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9417" w14:textId="08BD41CD" w:rsidR="00516C4D" w:rsidRDefault="00D41D55" w:rsidP="00CE57FB">
      <w:pPr>
        <w:spacing w:after="0" w:line="240" w:lineRule="auto"/>
        <w:rPr>
          <w:rFonts w:ascii="Arial" w:hAnsi="Arial" w:cs="Arial"/>
          <w:b/>
        </w:rPr>
      </w:pPr>
      <w:r>
        <w:rPr>
          <w:rFonts w:ascii="Arial" w:hAnsi="Arial" w:cs="Arial"/>
          <w:noProof/>
          <w:lang w:eastAsia="en-GB"/>
        </w:rPr>
        <mc:AlternateContent>
          <mc:Choice Requires="wps">
            <w:drawing>
              <wp:anchor distT="0" distB="0" distL="114300" distR="114300" simplePos="0" relativeHeight="251662336" behindDoc="0" locked="0" layoutInCell="1" allowOverlap="1" wp14:anchorId="61379DD5" wp14:editId="251CB3C4">
                <wp:simplePos x="0" y="0"/>
                <wp:positionH relativeFrom="margin">
                  <wp:align>left</wp:align>
                </wp:positionH>
                <wp:positionV relativeFrom="paragraph">
                  <wp:posOffset>19050</wp:posOffset>
                </wp:positionV>
                <wp:extent cx="9772650" cy="65532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9772650" cy="6553200"/>
                        </a:xfrm>
                        <a:prstGeom prst="rect">
                          <a:avLst/>
                        </a:prstGeom>
                        <a:solidFill>
                          <a:schemeClr val="lt1"/>
                        </a:solidFill>
                        <a:ln w="6350">
                          <a:solidFill>
                            <a:prstClr val="black"/>
                          </a:solidFill>
                        </a:ln>
                      </wps:spPr>
                      <wps:txbx>
                        <w:txbxContent>
                          <w:p w14:paraId="227C374F" w14:textId="77777777" w:rsidR="00D41D55" w:rsidRDefault="00D41D55" w:rsidP="00D41D55">
                            <w:pPr>
                              <w:spacing w:after="0" w:line="240" w:lineRule="auto"/>
                              <w:jc w:val="center"/>
                              <w:rPr>
                                <w:rFonts w:ascii="Arial" w:hAnsi="Arial" w:cs="Arial"/>
                                <w:b/>
                                <w:sz w:val="32"/>
                                <w:szCs w:val="32"/>
                              </w:rPr>
                            </w:pPr>
                          </w:p>
                          <w:p w14:paraId="5CA73016" w14:textId="02B986FD" w:rsidR="00D41D55" w:rsidRPr="00D41D55" w:rsidRDefault="00D41D55" w:rsidP="00D41D55">
                            <w:pPr>
                              <w:spacing w:after="0" w:line="240" w:lineRule="auto"/>
                              <w:jc w:val="center"/>
                              <w:rPr>
                                <w:rFonts w:ascii="Arial" w:hAnsi="Arial" w:cs="Arial"/>
                                <w:b/>
                                <w:sz w:val="32"/>
                                <w:szCs w:val="32"/>
                              </w:rPr>
                            </w:pPr>
                            <w:r w:rsidRPr="00D41D55">
                              <w:rPr>
                                <w:rFonts w:ascii="Arial" w:hAnsi="Arial" w:cs="Arial"/>
                                <w:b/>
                                <w:sz w:val="32"/>
                                <w:szCs w:val="32"/>
                              </w:rPr>
                              <w:t>Ballumbie Primary School</w:t>
                            </w:r>
                          </w:p>
                          <w:p w14:paraId="14ECA532" w14:textId="77777777" w:rsidR="00D41D55" w:rsidRPr="00D41D55" w:rsidRDefault="00D41D55" w:rsidP="00D41D55">
                            <w:pPr>
                              <w:spacing w:after="0" w:line="240" w:lineRule="auto"/>
                              <w:jc w:val="center"/>
                              <w:rPr>
                                <w:rFonts w:ascii="Arial" w:hAnsi="Arial" w:cs="Arial"/>
                                <w:b/>
                                <w:sz w:val="32"/>
                                <w:szCs w:val="32"/>
                              </w:rPr>
                            </w:pPr>
                          </w:p>
                          <w:p w14:paraId="2F823DB3" w14:textId="77777777" w:rsidR="00D41D55" w:rsidRPr="00D41D55" w:rsidRDefault="00D41D55" w:rsidP="00D41D55">
                            <w:pPr>
                              <w:spacing w:after="0" w:line="240" w:lineRule="auto"/>
                              <w:jc w:val="center"/>
                              <w:rPr>
                                <w:rFonts w:ascii="Arial" w:hAnsi="Arial" w:cs="Arial"/>
                                <w:b/>
                                <w:sz w:val="32"/>
                                <w:szCs w:val="32"/>
                              </w:rPr>
                            </w:pPr>
                            <w:r w:rsidRPr="00D41D55">
                              <w:rPr>
                                <w:rFonts w:ascii="Arial" w:hAnsi="Arial" w:cs="Arial"/>
                                <w:b/>
                                <w:sz w:val="32"/>
                                <w:szCs w:val="32"/>
                              </w:rPr>
                              <w:t>School Improvement Report</w:t>
                            </w:r>
                          </w:p>
                          <w:p w14:paraId="79017A33" w14:textId="7D25EAE4" w:rsidR="00C71CF8" w:rsidRDefault="00D41D55" w:rsidP="00D41D55">
                            <w:pPr>
                              <w:spacing w:after="0" w:line="240" w:lineRule="auto"/>
                              <w:jc w:val="center"/>
                              <w:rPr>
                                <w:rFonts w:ascii="Arial" w:hAnsi="Arial" w:cs="Arial"/>
                                <w:b/>
                                <w:sz w:val="32"/>
                                <w:szCs w:val="32"/>
                              </w:rPr>
                            </w:pPr>
                            <w:r w:rsidRPr="00D41D55">
                              <w:rPr>
                                <w:rFonts w:ascii="Arial" w:hAnsi="Arial" w:cs="Arial"/>
                                <w:b/>
                                <w:sz w:val="32"/>
                                <w:szCs w:val="32"/>
                              </w:rPr>
                              <w:t xml:space="preserve">Session </w:t>
                            </w:r>
                            <w:r w:rsidR="00B37479">
                              <w:rPr>
                                <w:rFonts w:ascii="Arial" w:hAnsi="Arial" w:cs="Arial"/>
                                <w:b/>
                                <w:sz w:val="32"/>
                                <w:szCs w:val="32"/>
                              </w:rPr>
                              <w:t>2024 – 2025</w:t>
                            </w:r>
                          </w:p>
                          <w:p w14:paraId="693A10E8" w14:textId="77777777" w:rsidR="00D41D55" w:rsidRDefault="00D41D55" w:rsidP="00D41D55">
                            <w:pPr>
                              <w:spacing w:after="0" w:line="240" w:lineRule="auto"/>
                              <w:jc w:val="center"/>
                              <w:rPr>
                                <w:rFonts w:ascii="Arial" w:hAnsi="Arial" w:cs="Arial"/>
                                <w:b/>
                                <w:sz w:val="32"/>
                                <w:szCs w:val="32"/>
                              </w:rPr>
                            </w:pPr>
                          </w:p>
                          <w:p w14:paraId="2ED4B19E" w14:textId="235BFDE8" w:rsidR="00D41D55" w:rsidRDefault="00D41D55" w:rsidP="00D41D55">
                            <w:pPr>
                              <w:spacing w:after="0" w:line="240" w:lineRule="auto"/>
                              <w:jc w:val="center"/>
                              <w:rPr>
                                <w:rFonts w:ascii="Arial" w:hAnsi="Arial" w:cs="Arial"/>
                                <w:b/>
                                <w:sz w:val="32"/>
                                <w:szCs w:val="32"/>
                              </w:rPr>
                            </w:pPr>
                            <w:r>
                              <w:rPr>
                                <w:noProof/>
                              </w:rPr>
                              <w:drawing>
                                <wp:inline distT="0" distB="0" distL="0" distR="0" wp14:anchorId="1B286F42" wp14:editId="7940FB1F">
                                  <wp:extent cx="1824990" cy="1812290"/>
                                  <wp:effectExtent l="0" t="0" r="3810" b="0"/>
                                  <wp:docPr id="4" name="Picture 4" descr="Ballumbie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llumbie Primary badge"/>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4990" cy="1812290"/>
                                          </a:xfrm>
                                          <a:prstGeom prst="rect">
                                            <a:avLst/>
                                          </a:prstGeom>
                                          <a:noFill/>
                                          <a:ln>
                                            <a:noFill/>
                                          </a:ln>
                                        </pic:spPr>
                                      </pic:pic>
                                    </a:graphicData>
                                  </a:graphic>
                                </wp:inline>
                              </w:drawing>
                            </w:r>
                          </w:p>
                          <w:p w14:paraId="05AF2930" w14:textId="77777777" w:rsidR="00D41D55" w:rsidRDefault="00D41D55" w:rsidP="00D41D55">
                            <w:pPr>
                              <w:spacing w:after="0" w:line="240" w:lineRule="auto"/>
                              <w:jc w:val="center"/>
                              <w:rPr>
                                <w:rFonts w:ascii="Arial" w:hAnsi="Arial" w:cs="Arial"/>
                                <w:b/>
                                <w:sz w:val="32"/>
                                <w:szCs w:val="32"/>
                              </w:rPr>
                            </w:pPr>
                          </w:p>
                          <w:p w14:paraId="3E5F2CEE" w14:textId="37DA7585" w:rsidR="00D41D55" w:rsidRPr="00D41D55" w:rsidRDefault="00D41D55" w:rsidP="00D41D55">
                            <w:pPr>
                              <w:spacing w:after="0" w:line="240" w:lineRule="auto"/>
                              <w:jc w:val="center"/>
                              <w:rPr>
                                <w:rFonts w:ascii="Comic Sans MS" w:hAnsi="Comic Sans MS" w:cs="Arial"/>
                                <w:bCs/>
                                <w:sz w:val="28"/>
                                <w:szCs w:val="28"/>
                              </w:rPr>
                            </w:pPr>
                            <w:r w:rsidRPr="00D41D55">
                              <w:rPr>
                                <w:rFonts w:ascii="Comic Sans MS" w:hAnsi="Comic Sans MS" w:cs="Arial"/>
                                <w:bCs/>
                                <w:sz w:val="28"/>
                                <w:szCs w:val="28"/>
                              </w:rPr>
                              <w:t>Ballumbie Primary School</w:t>
                            </w:r>
                          </w:p>
                          <w:p w14:paraId="416FD6C1" w14:textId="5D5C36FD" w:rsidR="00D41D55" w:rsidRPr="00D41D55" w:rsidRDefault="00D41D55" w:rsidP="00D41D55">
                            <w:pPr>
                              <w:spacing w:after="0" w:line="240" w:lineRule="auto"/>
                              <w:jc w:val="center"/>
                              <w:rPr>
                                <w:rFonts w:ascii="Comic Sans MS" w:hAnsi="Comic Sans MS" w:cs="Arial"/>
                                <w:bCs/>
                                <w:sz w:val="28"/>
                                <w:szCs w:val="28"/>
                              </w:rPr>
                            </w:pPr>
                            <w:r w:rsidRPr="00D41D55">
                              <w:rPr>
                                <w:rFonts w:ascii="Comic Sans MS" w:hAnsi="Comic Sans MS" w:cs="Arial"/>
                                <w:bCs/>
                                <w:sz w:val="28"/>
                                <w:szCs w:val="28"/>
                              </w:rPr>
                              <w:t xml:space="preserve">70 Lothian Cresent </w:t>
                            </w:r>
                          </w:p>
                          <w:p w14:paraId="55C0B3A4" w14:textId="77777777" w:rsidR="00D41D55" w:rsidRPr="00D41D55" w:rsidRDefault="00D41D55" w:rsidP="00D41D55">
                            <w:pPr>
                              <w:jc w:val="center"/>
                              <w:rPr>
                                <w:rFonts w:ascii="Comic Sans MS" w:hAnsi="Comic Sans MS" w:cs="Arial"/>
                                <w:bCs/>
                                <w:sz w:val="28"/>
                                <w:szCs w:val="28"/>
                              </w:rPr>
                            </w:pPr>
                            <w:r w:rsidRPr="00D41D55">
                              <w:rPr>
                                <w:rFonts w:ascii="Comic Sans MS" w:hAnsi="Comic Sans MS" w:cs="Arial"/>
                                <w:bCs/>
                                <w:sz w:val="28"/>
                                <w:szCs w:val="28"/>
                              </w:rPr>
                              <w:t>Dundee. DD4 0HU</w:t>
                            </w:r>
                          </w:p>
                          <w:p w14:paraId="5CB86E0C" w14:textId="77777777" w:rsidR="00D41D55" w:rsidRPr="00D41D55" w:rsidRDefault="00D41D55" w:rsidP="00D41D55">
                            <w:pPr>
                              <w:jc w:val="center"/>
                              <w:rPr>
                                <w:rFonts w:ascii="Comic Sans MS" w:hAnsi="Comic Sans MS" w:cs="Arial"/>
                                <w:bCs/>
                                <w:sz w:val="28"/>
                                <w:szCs w:val="28"/>
                              </w:rPr>
                            </w:pPr>
                            <w:r w:rsidRPr="00D41D55">
                              <w:rPr>
                                <w:rFonts w:ascii="Comic Sans MS" w:hAnsi="Comic Sans MS" w:cs="Arial"/>
                                <w:bCs/>
                                <w:sz w:val="28"/>
                                <w:szCs w:val="28"/>
                              </w:rPr>
                              <w:t>Tel 438617</w:t>
                            </w:r>
                          </w:p>
                          <w:p w14:paraId="2A62A98A" w14:textId="77777777" w:rsidR="00D41D55" w:rsidRPr="00D41D55" w:rsidRDefault="00D41D55" w:rsidP="00D41D55">
                            <w:pPr>
                              <w:jc w:val="center"/>
                              <w:rPr>
                                <w:rFonts w:ascii="Comic Sans MS" w:hAnsi="Comic Sans MS" w:cs="Arial"/>
                                <w:bCs/>
                                <w:sz w:val="28"/>
                                <w:szCs w:val="28"/>
                              </w:rPr>
                            </w:pPr>
                            <w:r w:rsidRPr="00D41D55">
                              <w:rPr>
                                <w:rFonts w:ascii="Comic Sans MS" w:hAnsi="Comic Sans MS" w:cs="Arial"/>
                                <w:bCs/>
                                <w:sz w:val="28"/>
                                <w:szCs w:val="28"/>
                              </w:rPr>
                              <w:t xml:space="preserve">Email: </w:t>
                            </w:r>
                            <w:hyperlink r:id="rId9" w:history="1">
                              <w:r w:rsidRPr="00D41D55">
                                <w:rPr>
                                  <w:rStyle w:val="Hyperlink"/>
                                  <w:rFonts w:ascii="Comic Sans MS" w:hAnsi="Comic Sans MS" w:cs="Arial"/>
                                  <w:bCs/>
                                  <w:sz w:val="28"/>
                                  <w:szCs w:val="28"/>
                                </w:rPr>
                                <w:t>ballumbieprimary@d</w:t>
                              </w:r>
                            </w:hyperlink>
                            <w:proofErr w:type="gramStart"/>
                            <w:r w:rsidRPr="00D41D55">
                              <w:rPr>
                                <w:rStyle w:val="Hyperlink"/>
                                <w:rFonts w:ascii="Comic Sans MS" w:hAnsi="Comic Sans MS" w:cs="Arial"/>
                                <w:bCs/>
                                <w:sz w:val="28"/>
                                <w:szCs w:val="28"/>
                              </w:rPr>
                              <w:t>undeeschools.scot</w:t>
                            </w:r>
                            <w:proofErr w:type="gramEnd"/>
                          </w:p>
                          <w:p w14:paraId="6514101E" w14:textId="77777777" w:rsidR="00D41D55" w:rsidRDefault="00D41D55" w:rsidP="00D41D55">
                            <w:pPr>
                              <w:jc w:val="center"/>
                              <w:rPr>
                                <w:rFonts w:ascii="Arial" w:hAnsi="Arial" w:cs="Arial"/>
                              </w:rPr>
                            </w:pPr>
                          </w:p>
                          <w:p w14:paraId="25972CF7" w14:textId="77777777" w:rsidR="00D41D55" w:rsidRDefault="00D41D55" w:rsidP="00D41D55">
                            <w:pPr>
                              <w:jc w:val="center"/>
                              <w:rPr>
                                <w:rFonts w:ascii="Arial" w:hAnsi="Arial" w:cs="Arial"/>
                              </w:rPr>
                            </w:pPr>
                          </w:p>
                          <w:p w14:paraId="20957875" w14:textId="686FB5A6" w:rsidR="00D41D55" w:rsidRPr="00BB7B79" w:rsidRDefault="00D41D55" w:rsidP="00D41D55">
                            <w:pPr>
                              <w:jc w:val="center"/>
                              <w:rPr>
                                <w:rFonts w:ascii="Comic Sans MS" w:hAnsi="Comic Sans MS" w:cs="Arial"/>
                                <w:sz w:val="24"/>
                                <w:szCs w:val="24"/>
                              </w:rPr>
                            </w:pPr>
                            <w:r w:rsidRPr="00BB7B79">
                              <w:rPr>
                                <w:rFonts w:ascii="Comic Sans MS" w:hAnsi="Comic Sans MS" w:cs="Arial"/>
                                <w:sz w:val="24"/>
                                <w:szCs w:val="24"/>
                              </w:rPr>
                              <w:t xml:space="preserve">This document shares and celebrates the improvements in our School and embraces all ages and stages. It is based upon our School Improvement Plan for session </w:t>
                            </w:r>
                            <w:r w:rsidR="00B37479">
                              <w:rPr>
                                <w:rFonts w:ascii="Comic Sans MS" w:hAnsi="Comic Sans MS" w:cs="Arial"/>
                                <w:sz w:val="24"/>
                                <w:szCs w:val="24"/>
                              </w:rPr>
                              <w:t>2024 – 2025.</w:t>
                            </w:r>
                          </w:p>
                          <w:p w14:paraId="3ECBA84F" w14:textId="77777777" w:rsidR="00D41D55" w:rsidRDefault="00D41D55" w:rsidP="00D41D55">
                            <w:pPr>
                              <w:spacing w:after="0" w:line="240" w:lineRule="auto"/>
                              <w:jc w:val="center"/>
                              <w:rPr>
                                <w:rFonts w:ascii="Arial" w:hAnsi="Arial" w:cs="Arial"/>
                                <w:b/>
                                <w:sz w:val="32"/>
                                <w:szCs w:val="32"/>
                              </w:rPr>
                            </w:pPr>
                          </w:p>
                          <w:p w14:paraId="757B05C8" w14:textId="77777777" w:rsidR="00D41D55" w:rsidRDefault="00D41D55" w:rsidP="00D41D55">
                            <w:pPr>
                              <w:spacing w:after="0" w:line="240" w:lineRule="auto"/>
                              <w:jc w:val="center"/>
                              <w:rPr>
                                <w:rFonts w:ascii="Arial" w:hAnsi="Arial" w:cs="Arial"/>
                                <w:b/>
                                <w:sz w:val="32"/>
                                <w:szCs w:val="32"/>
                              </w:rPr>
                            </w:pPr>
                          </w:p>
                          <w:p w14:paraId="25214E57" w14:textId="77777777" w:rsidR="00D41D55" w:rsidRPr="00D41D55" w:rsidRDefault="00D41D55" w:rsidP="00D41D55">
                            <w:pPr>
                              <w:spacing w:after="0" w:line="240" w:lineRule="auto"/>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79DD5" id="_x0000_t202" coordsize="21600,21600" o:spt="202" path="m,l,21600r21600,l21600,xe">
                <v:stroke joinstyle="miter"/>
                <v:path gradientshapeok="t" o:connecttype="rect"/>
              </v:shapetype>
              <v:shape id="Text Box 3" o:spid="_x0000_s1026" type="#_x0000_t202" style="position:absolute;margin-left:0;margin-top:1.5pt;width:769.5pt;height:51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" fillcolor="white [3201]" strokeweight=".5pt">
                <v:textbox>
                  <w:txbxContent>
                    <w:p w14:paraId="227C374F" w14:textId="77777777" w:rsidR="00D41D55" w:rsidRDefault="00D41D55" w:rsidP="00D41D55">
                      <w:pPr>
                        <w:spacing w:after="0" w:line="240" w:lineRule="auto"/>
                        <w:jc w:val="center"/>
                        <w:rPr>
                          <w:rFonts w:ascii="Arial" w:hAnsi="Arial" w:cs="Arial"/>
                          <w:b/>
                          <w:sz w:val="32"/>
                          <w:szCs w:val="32"/>
                        </w:rPr>
                      </w:pPr>
                    </w:p>
                    <w:p w14:paraId="5CA73016" w14:textId="02B986FD" w:rsidR="00D41D55" w:rsidRPr="00D41D55" w:rsidRDefault="00D41D55" w:rsidP="00D41D55">
                      <w:pPr>
                        <w:spacing w:after="0" w:line="240" w:lineRule="auto"/>
                        <w:jc w:val="center"/>
                        <w:rPr>
                          <w:rFonts w:ascii="Arial" w:hAnsi="Arial" w:cs="Arial"/>
                          <w:b/>
                          <w:sz w:val="32"/>
                          <w:szCs w:val="32"/>
                        </w:rPr>
                      </w:pPr>
                      <w:r w:rsidRPr="00D41D55">
                        <w:rPr>
                          <w:rFonts w:ascii="Arial" w:hAnsi="Arial" w:cs="Arial"/>
                          <w:b/>
                          <w:sz w:val="32"/>
                          <w:szCs w:val="32"/>
                        </w:rPr>
                        <w:t>Ballumbie Primary School</w:t>
                      </w:r>
                    </w:p>
                    <w:p w14:paraId="14ECA532" w14:textId="77777777" w:rsidR="00D41D55" w:rsidRPr="00D41D55" w:rsidRDefault="00D41D55" w:rsidP="00D41D55">
                      <w:pPr>
                        <w:spacing w:after="0" w:line="240" w:lineRule="auto"/>
                        <w:jc w:val="center"/>
                        <w:rPr>
                          <w:rFonts w:ascii="Arial" w:hAnsi="Arial" w:cs="Arial"/>
                          <w:b/>
                          <w:sz w:val="32"/>
                          <w:szCs w:val="32"/>
                        </w:rPr>
                      </w:pPr>
                    </w:p>
                    <w:p w14:paraId="2F823DB3" w14:textId="77777777" w:rsidR="00D41D55" w:rsidRPr="00D41D55" w:rsidRDefault="00D41D55" w:rsidP="00D41D55">
                      <w:pPr>
                        <w:spacing w:after="0" w:line="240" w:lineRule="auto"/>
                        <w:jc w:val="center"/>
                        <w:rPr>
                          <w:rFonts w:ascii="Arial" w:hAnsi="Arial" w:cs="Arial"/>
                          <w:b/>
                          <w:sz w:val="32"/>
                          <w:szCs w:val="32"/>
                        </w:rPr>
                      </w:pPr>
                      <w:r w:rsidRPr="00D41D55">
                        <w:rPr>
                          <w:rFonts w:ascii="Arial" w:hAnsi="Arial" w:cs="Arial"/>
                          <w:b/>
                          <w:sz w:val="32"/>
                          <w:szCs w:val="32"/>
                        </w:rPr>
                        <w:t>School Improvement Report</w:t>
                      </w:r>
                    </w:p>
                    <w:p w14:paraId="79017A33" w14:textId="7D25EAE4" w:rsidR="00C71CF8" w:rsidRDefault="00D41D55" w:rsidP="00D41D55">
                      <w:pPr>
                        <w:spacing w:after="0" w:line="240" w:lineRule="auto"/>
                        <w:jc w:val="center"/>
                        <w:rPr>
                          <w:rFonts w:ascii="Arial" w:hAnsi="Arial" w:cs="Arial"/>
                          <w:b/>
                          <w:sz w:val="32"/>
                          <w:szCs w:val="32"/>
                        </w:rPr>
                      </w:pPr>
                      <w:r w:rsidRPr="00D41D55">
                        <w:rPr>
                          <w:rFonts w:ascii="Arial" w:hAnsi="Arial" w:cs="Arial"/>
                          <w:b/>
                          <w:sz w:val="32"/>
                          <w:szCs w:val="32"/>
                        </w:rPr>
                        <w:t xml:space="preserve">Session </w:t>
                      </w:r>
                      <w:r w:rsidR="00B37479">
                        <w:rPr>
                          <w:rFonts w:ascii="Arial" w:hAnsi="Arial" w:cs="Arial"/>
                          <w:b/>
                          <w:sz w:val="32"/>
                          <w:szCs w:val="32"/>
                        </w:rPr>
                        <w:t>2024 – 2025</w:t>
                      </w:r>
                    </w:p>
                    <w:p w14:paraId="693A10E8" w14:textId="77777777" w:rsidR="00D41D55" w:rsidRDefault="00D41D55" w:rsidP="00D41D55">
                      <w:pPr>
                        <w:spacing w:after="0" w:line="240" w:lineRule="auto"/>
                        <w:jc w:val="center"/>
                        <w:rPr>
                          <w:rFonts w:ascii="Arial" w:hAnsi="Arial" w:cs="Arial"/>
                          <w:b/>
                          <w:sz w:val="32"/>
                          <w:szCs w:val="32"/>
                        </w:rPr>
                      </w:pPr>
                    </w:p>
                    <w:p w14:paraId="2ED4B19E" w14:textId="235BFDE8" w:rsidR="00D41D55" w:rsidRDefault="00D41D55" w:rsidP="00D41D55">
                      <w:pPr>
                        <w:spacing w:after="0" w:line="240" w:lineRule="auto"/>
                        <w:jc w:val="center"/>
                        <w:rPr>
                          <w:rFonts w:ascii="Arial" w:hAnsi="Arial" w:cs="Arial"/>
                          <w:b/>
                          <w:sz w:val="32"/>
                          <w:szCs w:val="32"/>
                        </w:rPr>
                      </w:pPr>
                      <w:r>
                        <w:rPr>
                          <w:noProof/>
                        </w:rPr>
                        <w:drawing>
                          <wp:inline distT="0" distB="0" distL="0" distR="0" wp14:anchorId="1B286F42" wp14:editId="7940FB1F">
                            <wp:extent cx="1824990" cy="1812290"/>
                            <wp:effectExtent l="0" t="0" r="3810" b="0"/>
                            <wp:docPr id="4" name="Picture 4" descr="Ballumbie Primary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Ballumbie Primary badge"/>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4990" cy="1812290"/>
                                    </a:xfrm>
                                    <a:prstGeom prst="rect">
                                      <a:avLst/>
                                    </a:prstGeom>
                                    <a:noFill/>
                                    <a:ln>
                                      <a:noFill/>
                                    </a:ln>
                                  </pic:spPr>
                                </pic:pic>
                              </a:graphicData>
                            </a:graphic>
                          </wp:inline>
                        </w:drawing>
                      </w:r>
                    </w:p>
                    <w:p w14:paraId="05AF2930" w14:textId="77777777" w:rsidR="00D41D55" w:rsidRDefault="00D41D55" w:rsidP="00D41D55">
                      <w:pPr>
                        <w:spacing w:after="0" w:line="240" w:lineRule="auto"/>
                        <w:jc w:val="center"/>
                        <w:rPr>
                          <w:rFonts w:ascii="Arial" w:hAnsi="Arial" w:cs="Arial"/>
                          <w:b/>
                          <w:sz w:val="32"/>
                          <w:szCs w:val="32"/>
                        </w:rPr>
                      </w:pPr>
                    </w:p>
                    <w:p w14:paraId="3E5F2CEE" w14:textId="37DA7585" w:rsidR="00D41D55" w:rsidRPr="00D41D55" w:rsidRDefault="00D41D55" w:rsidP="00D41D55">
                      <w:pPr>
                        <w:spacing w:after="0" w:line="240" w:lineRule="auto"/>
                        <w:jc w:val="center"/>
                        <w:rPr>
                          <w:rFonts w:ascii="Comic Sans MS" w:hAnsi="Comic Sans MS" w:cs="Arial"/>
                          <w:bCs/>
                          <w:sz w:val="28"/>
                          <w:szCs w:val="28"/>
                        </w:rPr>
                      </w:pPr>
                      <w:r w:rsidRPr="00D41D55">
                        <w:rPr>
                          <w:rFonts w:ascii="Comic Sans MS" w:hAnsi="Comic Sans MS" w:cs="Arial"/>
                          <w:bCs/>
                          <w:sz w:val="28"/>
                          <w:szCs w:val="28"/>
                        </w:rPr>
                        <w:t>Ballumbie Primary School</w:t>
                      </w:r>
                    </w:p>
                    <w:p w14:paraId="416FD6C1" w14:textId="5D5C36FD" w:rsidR="00D41D55" w:rsidRPr="00D41D55" w:rsidRDefault="00D41D55" w:rsidP="00D41D55">
                      <w:pPr>
                        <w:spacing w:after="0" w:line="240" w:lineRule="auto"/>
                        <w:jc w:val="center"/>
                        <w:rPr>
                          <w:rFonts w:ascii="Comic Sans MS" w:hAnsi="Comic Sans MS" w:cs="Arial"/>
                          <w:bCs/>
                          <w:sz w:val="28"/>
                          <w:szCs w:val="28"/>
                        </w:rPr>
                      </w:pPr>
                      <w:r w:rsidRPr="00D41D55">
                        <w:rPr>
                          <w:rFonts w:ascii="Comic Sans MS" w:hAnsi="Comic Sans MS" w:cs="Arial"/>
                          <w:bCs/>
                          <w:sz w:val="28"/>
                          <w:szCs w:val="28"/>
                        </w:rPr>
                        <w:t xml:space="preserve">70 Lothian Cresent </w:t>
                      </w:r>
                    </w:p>
                    <w:p w14:paraId="55C0B3A4" w14:textId="77777777" w:rsidR="00D41D55" w:rsidRPr="00D41D55" w:rsidRDefault="00D41D55" w:rsidP="00D41D55">
                      <w:pPr>
                        <w:jc w:val="center"/>
                        <w:rPr>
                          <w:rFonts w:ascii="Comic Sans MS" w:hAnsi="Comic Sans MS" w:cs="Arial"/>
                          <w:bCs/>
                          <w:sz w:val="28"/>
                          <w:szCs w:val="28"/>
                        </w:rPr>
                      </w:pPr>
                      <w:r w:rsidRPr="00D41D55">
                        <w:rPr>
                          <w:rFonts w:ascii="Comic Sans MS" w:hAnsi="Comic Sans MS" w:cs="Arial"/>
                          <w:bCs/>
                          <w:sz w:val="28"/>
                          <w:szCs w:val="28"/>
                        </w:rPr>
                        <w:t>Dundee. DD4 0HU</w:t>
                      </w:r>
                    </w:p>
                    <w:p w14:paraId="5CB86E0C" w14:textId="77777777" w:rsidR="00D41D55" w:rsidRPr="00D41D55" w:rsidRDefault="00D41D55" w:rsidP="00D41D55">
                      <w:pPr>
                        <w:jc w:val="center"/>
                        <w:rPr>
                          <w:rFonts w:ascii="Comic Sans MS" w:hAnsi="Comic Sans MS" w:cs="Arial"/>
                          <w:bCs/>
                          <w:sz w:val="28"/>
                          <w:szCs w:val="28"/>
                        </w:rPr>
                      </w:pPr>
                      <w:r w:rsidRPr="00D41D55">
                        <w:rPr>
                          <w:rFonts w:ascii="Comic Sans MS" w:hAnsi="Comic Sans MS" w:cs="Arial"/>
                          <w:bCs/>
                          <w:sz w:val="28"/>
                          <w:szCs w:val="28"/>
                        </w:rPr>
                        <w:t>Tel 438617</w:t>
                      </w:r>
                    </w:p>
                    <w:p w14:paraId="2A62A98A" w14:textId="77777777" w:rsidR="00D41D55" w:rsidRPr="00D41D55" w:rsidRDefault="00D41D55" w:rsidP="00D41D55">
                      <w:pPr>
                        <w:jc w:val="center"/>
                        <w:rPr>
                          <w:rFonts w:ascii="Comic Sans MS" w:hAnsi="Comic Sans MS" w:cs="Arial"/>
                          <w:bCs/>
                          <w:sz w:val="28"/>
                          <w:szCs w:val="28"/>
                        </w:rPr>
                      </w:pPr>
                      <w:r w:rsidRPr="00D41D55">
                        <w:rPr>
                          <w:rFonts w:ascii="Comic Sans MS" w:hAnsi="Comic Sans MS" w:cs="Arial"/>
                          <w:bCs/>
                          <w:sz w:val="28"/>
                          <w:szCs w:val="28"/>
                        </w:rPr>
                        <w:t xml:space="preserve">Email: </w:t>
                      </w:r>
                      <w:hyperlink r:id="rId11" w:history="1">
                        <w:r w:rsidRPr="00D41D55">
                          <w:rPr>
                            <w:rStyle w:val="Hyperlink"/>
                            <w:rFonts w:ascii="Comic Sans MS" w:hAnsi="Comic Sans MS" w:cs="Arial"/>
                            <w:bCs/>
                            <w:sz w:val="28"/>
                            <w:szCs w:val="28"/>
                          </w:rPr>
                          <w:t>ballumbieprimary@d</w:t>
                        </w:r>
                      </w:hyperlink>
                      <w:proofErr w:type="gramStart"/>
                      <w:r w:rsidRPr="00D41D55">
                        <w:rPr>
                          <w:rStyle w:val="Hyperlink"/>
                          <w:rFonts w:ascii="Comic Sans MS" w:hAnsi="Comic Sans MS" w:cs="Arial"/>
                          <w:bCs/>
                          <w:sz w:val="28"/>
                          <w:szCs w:val="28"/>
                        </w:rPr>
                        <w:t>undeeschools.scot</w:t>
                      </w:r>
                      <w:proofErr w:type="gramEnd"/>
                    </w:p>
                    <w:p w14:paraId="6514101E" w14:textId="77777777" w:rsidR="00D41D55" w:rsidRDefault="00D41D55" w:rsidP="00D41D55">
                      <w:pPr>
                        <w:jc w:val="center"/>
                        <w:rPr>
                          <w:rFonts w:ascii="Arial" w:hAnsi="Arial" w:cs="Arial"/>
                        </w:rPr>
                      </w:pPr>
                    </w:p>
                    <w:p w14:paraId="25972CF7" w14:textId="77777777" w:rsidR="00D41D55" w:rsidRDefault="00D41D55" w:rsidP="00D41D55">
                      <w:pPr>
                        <w:jc w:val="center"/>
                        <w:rPr>
                          <w:rFonts w:ascii="Arial" w:hAnsi="Arial" w:cs="Arial"/>
                        </w:rPr>
                      </w:pPr>
                    </w:p>
                    <w:p w14:paraId="20957875" w14:textId="686FB5A6" w:rsidR="00D41D55" w:rsidRPr="00BB7B79" w:rsidRDefault="00D41D55" w:rsidP="00D41D55">
                      <w:pPr>
                        <w:jc w:val="center"/>
                        <w:rPr>
                          <w:rFonts w:ascii="Comic Sans MS" w:hAnsi="Comic Sans MS" w:cs="Arial"/>
                          <w:sz w:val="24"/>
                          <w:szCs w:val="24"/>
                        </w:rPr>
                      </w:pPr>
                      <w:r w:rsidRPr="00BB7B79">
                        <w:rPr>
                          <w:rFonts w:ascii="Comic Sans MS" w:hAnsi="Comic Sans MS" w:cs="Arial"/>
                          <w:sz w:val="24"/>
                          <w:szCs w:val="24"/>
                        </w:rPr>
                        <w:t xml:space="preserve">This document shares and celebrates the improvements in our School and embraces all ages and stages. It is based upon our School Improvement Plan for session </w:t>
                      </w:r>
                      <w:r w:rsidR="00B37479">
                        <w:rPr>
                          <w:rFonts w:ascii="Comic Sans MS" w:hAnsi="Comic Sans MS" w:cs="Arial"/>
                          <w:sz w:val="24"/>
                          <w:szCs w:val="24"/>
                        </w:rPr>
                        <w:t>2024 – 2025.</w:t>
                      </w:r>
                    </w:p>
                    <w:p w14:paraId="3ECBA84F" w14:textId="77777777" w:rsidR="00D41D55" w:rsidRDefault="00D41D55" w:rsidP="00D41D55">
                      <w:pPr>
                        <w:spacing w:after="0" w:line="240" w:lineRule="auto"/>
                        <w:jc w:val="center"/>
                        <w:rPr>
                          <w:rFonts w:ascii="Arial" w:hAnsi="Arial" w:cs="Arial"/>
                          <w:b/>
                          <w:sz w:val="32"/>
                          <w:szCs w:val="32"/>
                        </w:rPr>
                      </w:pPr>
                    </w:p>
                    <w:p w14:paraId="757B05C8" w14:textId="77777777" w:rsidR="00D41D55" w:rsidRDefault="00D41D55" w:rsidP="00D41D55">
                      <w:pPr>
                        <w:spacing w:after="0" w:line="240" w:lineRule="auto"/>
                        <w:jc w:val="center"/>
                        <w:rPr>
                          <w:rFonts w:ascii="Arial" w:hAnsi="Arial" w:cs="Arial"/>
                          <w:b/>
                          <w:sz w:val="32"/>
                          <w:szCs w:val="32"/>
                        </w:rPr>
                      </w:pPr>
                    </w:p>
                    <w:p w14:paraId="25214E57" w14:textId="77777777" w:rsidR="00D41D55" w:rsidRPr="00D41D55" w:rsidRDefault="00D41D55" w:rsidP="00D41D55">
                      <w:pPr>
                        <w:spacing w:after="0" w:line="240" w:lineRule="auto"/>
                        <w:jc w:val="center"/>
                        <w:rPr>
                          <w:rFonts w:ascii="Arial" w:hAnsi="Arial" w:cs="Arial"/>
                          <w:b/>
                          <w:sz w:val="32"/>
                          <w:szCs w:val="32"/>
                        </w:rPr>
                      </w:pPr>
                    </w:p>
                  </w:txbxContent>
                </v:textbox>
                <w10:wrap anchorx="margin"/>
              </v:shape>
            </w:pict>
          </mc:Fallback>
        </mc:AlternateContent>
      </w:r>
    </w:p>
    <w:p w14:paraId="5CC4F61E" w14:textId="21E5D230" w:rsidR="00516C4D" w:rsidRDefault="00516C4D" w:rsidP="00516C4D">
      <w:pPr>
        <w:spacing w:after="0" w:line="240" w:lineRule="auto"/>
        <w:jc w:val="center"/>
        <w:rPr>
          <w:rFonts w:ascii="Arial" w:hAnsi="Arial" w:cs="Arial"/>
          <w:b/>
        </w:rPr>
      </w:pPr>
    </w:p>
    <w:p w14:paraId="49FF0787" w14:textId="1F264090" w:rsidR="00203FC6" w:rsidRDefault="00203FC6">
      <w:pPr>
        <w:rPr>
          <w:rFonts w:ascii="Arial" w:hAnsi="Arial" w:cs="Arial"/>
        </w:rPr>
      </w:pPr>
    </w:p>
    <w:p w14:paraId="57D09E02" w14:textId="77777777" w:rsidR="00516C4D" w:rsidRDefault="00516C4D">
      <w:pPr>
        <w:rPr>
          <w:rFonts w:ascii="Arial" w:hAnsi="Arial" w:cs="Arial"/>
        </w:rPr>
      </w:pPr>
    </w:p>
    <w:p w14:paraId="794A9601" w14:textId="77777777" w:rsidR="00516C4D" w:rsidRDefault="00516C4D">
      <w:pPr>
        <w:rPr>
          <w:rFonts w:ascii="Arial" w:hAnsi="Arial" w:cs="Arial"/>
        </w:rPr>
      </w:pPr>
    </w:p>
    <w:p w14:paraId="3D69980E" w14:textId="77777777" w:rsidR="00516C4D" w:rsidRDefault="00516C4D">
      <w:pPr>
        <w:rPr>
          <w:rFonts w:ascii="Arial" w:hAnsi="Arial" w:cs="Arial"/>
        </w:rPr>
      </w:pPr>
    </w:p>
    <w:p w14:paraId="16FB15F3" w14:textId="77777777" w:rsidR="00516C4D" w:rsidRDefault="00516C4D">
      <w:pPr>
        <w:rPr>
          <w:rFonts w:ascii="Arial" w:hAnsi="Arial" w:cs="Arial"/>
        </w:rPr>
      </w:pPr>
    </w:p>
    <w:p w14:paraId="3985BBFB" w14:textId="77777777" w:rsidR="00516C4D" w:rsidRDefault="00516C4D">
      <w:pPr>
        <w:rPr>
          <w:rFonts w:ascii="Arial" w:hAnsi="Arial" w:cs="Arial"/>
        </w:rPr>
      </w:pPr>
    </w:p>
    <w:p w14:paraId="5A896892" w14:textId="77777777" w:rsidR="00516C4D" w:rsidRDefault="00516C4D">
      <w:pPr>
        <w:rPr>
          <w:rFonts w:ascii="Arial" w:hAnsi="Arial" w:cs="Arial"/>
        </w:rPr>
      </w:pPr>
    </w:p>
    <w:p w14:paraId="647D8174" w14:textId="77777777" w:rsidR="00516C4D" w:rsidRDefault="00516C4D">
      <w:pPr>
        <w:rPr>
          <w:rFonts w:ascii="Arial" w:hAnsi="Arial" w:cs="Arial"/>
        </w:rPr>
      </w:pPr>
    </w:p>
    <w:p w14:paraId="3DDC25DE" w14:textId="77777777" w:rsidR="00516C4D" w:rsidRDefault="00516C4D">
      <w:pPr>
        <w:rPr>
          <w:rFonts w:ascii="Arial" w:hAnsi="Arial" w:cs="Arial"/>
        </w:rPr>
      </w:pPr>
    </w:p>
    <w:p w14:paraId="41A5909D" w14:textId="77777777" w:rsidR="00516C4D" w:rsidRDefault="00516C4D">
      <w:pPr>
        <w:rPr>
          <w:rFonts w:ascii="Arial" w:hAnsi="Arial" w:cs="Arial"/>
        </w:rPr>
      </w:pPr>
    </w:p>
    <w:p w14:paraId="07A99E25" w14:textId="77777777" w:rsidR="00516C4D" w:rsidRDefault="00516C4D">
      <w:pPr>
        <w:rPr>
          <w:rFonts w:ascii="Arial" w:hAnsi="Arial" w:cs="Arial"/>
        </w:rPr>
      </w:pPr>
    </w:p>
    <w:p w14:paraId="1124B362" w14:textId="77777777" w:rsidR="00516C4D" w:rsidRDefault="00516C4D">
      <w:pPr>
        <w:rPr>
          <w:rFonts w:ascii="Arial" w:hAnsi="Arial" w:cs="Arial"/>
        </w:rPr>
      </w:pPr>
    </w:p>
    <w:p w14:paraId="48026415" w14:textId="77777777" w:rsidR="00516C4D" w:rsidRDefault="00516C4D">
      <w:pPr>
        <w:rPr>
          <w:rFonts w:ascii="Arial" w:hAnsi="Arial" w:cs="Arial"/>
        </w:rPr>
      </w:pPr>
    </w:p>
    <w:p w14:paraId="1EC65D49" w14:textId="77777777" w:rsidR="00516C4D" w:rsidRDefault="00516C4D">
      <w:pPr>
        <w:rPr>
          <w:rFonts w:ascii="Arial" w:hAnsi="Arial" w:cs="Arial"/>
        </w:rPr>
      </w:pPr>
    </w:p>
    <w:p w14:paraId="3AF58353" w14:textId="77777777" w:rsidR="00516C4D" w:rsidRDefault="00516C4D">
      <w:pPr>
        <w:rPr>
          <w:rFonts w:ascii="Arial" w:hAnsi="Arial" w:cs="Arial"/>
        </w:rPr>
      </w:pPr>
    </w:p>
    <w:p w14:paraId="77BBDDC4" w14:textId="77777777" w:rsidR="00516C4D" w:rsidRDefault="00516C4D">
      <w:pPr>
        <w:rPr>
          <w:rFonts w:ascii="Arial" w:hAnsi="Arial" w:cs="Arial"/>
        </w:rPr>
      </w:pPr>
    </w:p>
    <w:p w14:paraId="7D37A781" w14:textId="77777777" w:rsidR="00516C4D" w:rsidRDefault="00516C4D">
      <w:pPr>
        <w:rPr>
          <w:rFonts w:ascii="Arial" w:hAnsi="Arial" w:cs="Arial"/>
        </w:rPr>
      </w:pPr>
    </w:p>
    <w:p w14:paraId="5B21F114" w14:textId="77777777" w:rsidR="00A546B6" w:rsidRDefault="00CD3BDD" w:rsidP="00A546B6">
      <w:pPr>
        <w:jc w:val="center"/>
        <w:rPr>
          <w:rFonts w:ascii="Arial" w:hAnsi="Arial" w:cs="Arial"/>
        </w:rPr>
      </w:pPr>
      <w:r>
        <w:rPr>
          <w:rFonts w:ascii="Arial" w:hAnsi="Arial" w:cs="Arial"/>
        </w:rPr>
        <w:t xml:space="preserve">Ballumbie </w:t>
      </w:r>
      <w:r w:rsidR="00E07820">
        <w:rPr>
          <w:rFonts w:ascii="Arial" w:hAnsi="Arial" w:cs="Arial"/>
        </w:rPr>
        <w:t>Primary</w:t>
      </w:r>
      <w:r w:rsidR="00A546B6">
        <w:rPr>
          <w:rFonts w:ascii="Arial" w:hAnsi="Arial" w:cs="Arial"/>
        </w:rPr>
        <w:t xml:space="preserve"> School</w:t>
      </w:r>
    </w:p>
    <w:p w14:paraId="402A77CA" w14:textId="77777777" w:rsidR="00A546B6" w:rsidRDefault="00CD3BDD" w:rsidP="00A546B6">
      <w:pPr>
        <w:jc w:val="center"/>
        <w:rPr>
          <w:rFonts w:ascii="Arial" w:hAnsi="Arial" w:cs="Arial"/>
        </w:rPr>
      </w:pPr>
      <w:r>
        <w:rPr>
          <w:rFonts w:ascii="Arial" w:hAnsi="Arial" w:cs="Arial"/>
        </w:rPr>
        <w:t>70 Lothian Crescent</w:t>
      </w:r>
      <w:r w:rsidR="00A546B6">
        <w:rPr>
          <w:rFonts w:ascii="Arial" w:hAnsi="Arial" w:cs="Arial"/>
        </w:rPr>
        <w:t>,</w:t>
      </w:r>
    </w:p>
    <w:p w14:paraId="12AB5A10" w14:textId="77777777" w:rsidR="00EB4ACE" w:rsidRDefault="00EB4ACE" w:rsidP="00A546B6">
      <w:pPr>
        <w:jc w:val="center"/>
        <w:rPr>
          <w:rFonts w:ascii="Arial" w:hAnsi="Arial" w:cs="Arial"/>
        </w:rPr>
      </w:pPr>
    </w:p>
    <w:p w14:paraId="072D12D4" w14:textId="77777777" w:rsidR="00A546B6" w:rsidRDefault="00A546B6" w:rsidP="00A546B6">
      <w:pPr>
        <w:jc w:val="center"/>
        <w:rPr>
          <w:rFonts w:ascii="Arial" w:hAnsi="Arial" w:cs="Arial"/>
        </w:rPr>
      </w:pPr>
    </w:p>
    <w:p w14:paraId="6A151555" w14:textId="77777777" w:rsidR="00516C4D" w:rsidRDefault="00516C4D">
      <w:pPr>
        <w:rPr>
          <w:rFonts w:ascii="Arial" w:hAnsi="Arial" w:cs="Arial"/>
        </w:rPr>
      </w:pPr>
    </w:p>
    <w:p w14:paraId="45E04C79" w14:textId="77777777" w:rsidR="00516C4D" w:rsidRDefault="00516C4D" w:rsidP="008F6B1A">
      <w:pPr>
        <w:spacing w:after="0" w:line="240" w:lineRule="auto"/>
        <w:rPr>
          <w:rFonts w:ascii="Arial" w:hAnsi="Arial" w:cs="Arial"/>
        </w:rPr>
      </w:pPr>
    </w:p>
    <w:p w14:paraId="6AAFF1A4" w14:textId="77777777" w:rsidR="00376E35" w:rsidRDefault="00376E35">
      <w:pPr>
        <w:rPr>
          <w:b/>
          <w:bCs/>
          <w:sz w:val="32"/>
          <w:szCs w:val="32"/>
          <w:u w:val="single"/>
        </w:rPr>
      </w:pPr>
      <w:r>
        <w:rPr>
          <w:b/>
          <w:bCs/>
          <w:sz w:val="32"/>
          <w:szCs w:val="32"/>
          <w:u w:val="single"/>
        </w:rPr>
        <w:br w:type="page"/>
      </w:r>
    </w:p>
    <w:p w14:paraId="48E29BB1" w14:textId="3BD967F0" w:rsidR="008D10E5" w:rsidRPr="00422FA0" w:rsidRDefault="008E234F" w:rsidP="00BB7B79">
      <w:pPr>
        <w:spacing w:after="0" w:line="240" w:lineRule="auto"/>
        <w:rPr>
          <w:b/>
          <w:bCs/>
          <w:sz w:val="32"/>
          <w:szCs w:val="32"/>
          <w:u w:val="single"/>
        </w:rPr>
      </w:pPr>
      <w:r>
        <w:rPr>
          <w:b/>
          <w:bCs/>
          <w:noProof/>
          <w:sz w:val="32"/>
          <w:szCs w:val="32"/>
        </w:rPr>
        <w:lastRenderedPageBreak/>
        <mc:AlternateContent>
          <mc:Choice Requires="wps">
            <w:drawing>
              <wp:anchor distT="0" distB="0" distL="114300" distR="114300" simplePos="0" relativeHeight="251696128" behindDoc="0" locked="0" layoutInCell="1" allowOverlap="1" wp14:anchorId="230581E6" wp14:editId="08667870">
                <wp:simplePos x="0" y="0"/>
                <wp:positionH relativeFrom="margin">
                  <wp:align>right</wp:align>
                </wp:positionH>
                <wp:positionV relativeFrom="paragraph">
                  <wp:posOffset>0</wp:posOffset>
                </wp:positionV>
                <wp:extent cx="4610100" cy="660082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4610100" cy="6600825"/>
                        </a:xfrm>
                        <a:prstGeom prst="rect">
                          <a:avLst/>
                        </a:prstGeom>
                        <a:solidFill>
                          <a:schemeClr val="lt1"/>
                        </a:solidFill>
                        <a:ln w="6350">
                          <a:solidFill>
                            <a:prstClr val="black"/>
                          </a:solidFill>
                        </a:ln>
                      </wps:spPr>
                      <wps:txbx>
                        <w:txbxContent>
                          <w:p w14:paraId="1AB95264" w14:textId="77777777" w:rsidR="008E234F" w:rsidRDefault="008E234F" w:rsidP="00BB7B79">
                            <w:pPr>
                              <w:tabs>
                                <w:tab w:val="left" w:pos="3405"/>
                              </w:tabs>
                              <w:rPr>
                                <w:rFonts w:ascii="Arial" w:hAnsi="Arial" w:cs="Arial"/>
                                <w:b/>
                                <w:sz w:val="24"/>
                                <w:szCs w:val="24"/>
                              </w:rPr>
                            </w:pPr>
                          </w:p>
                          <w:p w14:paraId="40FDC9CE" w14:textId="5E270A0C" w:rsidR="00BB7B79" w:rsidRPr="006C601D" w:rsidRDefault="00BB7B79" w:rsidP="00BB7B79">
                            <w:pPr>
                              <w:tabs>
                                <w:tab w:val="left" w:pos="3405"/>
                              </w:tabs>
                              <w:rPr>
                                <w:rFonts w:ascii="Arial" w:hAnsi="Arial" w:cs="Arial"/>
                                <w:b/>
                                <w:sz w:val="24"/>
                                <w:szCs w:val="24"/>
                              </w:rPr>
                            </w:pPr>
                            <w:r w:rsidRPr="006C601D">
                              <w:rPr>
                                <w:rFonts w:ascii="Arial" w:hAnsi="Arial" w:cs="Arial"/>
                                <w:b/>
                                <w:sz w:val="24"/>
                                <w:szCs w:val="24"/>
                              </w:rPr>
                              <w:t>Context of the School:</w:t>
                            </w:r>
                          </w:p>
                          <w:p w14:paraId="6333B116" w14:textId="77777777" w:rsidR="00BB7B79" w:rsidRPr="006C601D" w:rsidRDefault="00BB7B79" w:rsidP="00BB7B79">
                            <w:pPr>
                              <w:tabs>
                                <w:tab w:val="left" w:pos="3405"/>
                              </w:tabs>
                              <w:rPr>
                                <w:rFonts w:ascii="Arial" w:hAnsi="Arial" w:cs="Arial"/>
                                <w:b/>
                                <w:sz w:val="24"/>
                                <w:szCs w:val="24"/>
                              </w:rPr>
                            </w:pPr>
                          </w:p>
                          <w:p w14:paraId="511D7D3F" w14:textId="1DACBB51" w:rsidR="00BB7B79" w:rsidRPr="006C601D" w:rsidRDefault="00BB7B79" w:rsidP="00BB7B79">
                            <w:pPr>
                              <w:rPr>
                                <w:rFonts w:ascii="Arial" w:hAnsi="Arial" w:cs="Arial"/>
                                <w:sz w:val="24"/>
                                <w:szCs w:val="24"/>
                              </w:rPr>
                            </w:pPr>
                            <w:r w:rsidRPr="006C601D">
                              <w:rPr>
                                <w:rFonts w:ascii="Arial" w:hAnsi="Arial" w:cs="Arial"/>
                                <w:sz w:val="24"/>
                                <w:szCs w:val="24"/>
                              </w:rPr>
                              <w:t xml:space="preserve">Ballumbie Primary School is a non-denominational school and Early Years Centre situated in the Whitfield community in the </w:t>
                            </w:r>
                            <w:proofErr w:type="gramStart"/>
                            <w:r w:rsidRPr="006C601D">
                              <w:rPr>
                                <w:rFonts w:ascii="Arial" w:hAnsi="Arial" w:cs="Arial"/>
                                <w:sz w:val="24"/>
                                <w:szCs w:val="24"/>
                              </w:rPr>
                              <w:t>North East</w:t>
                            </w:r>
                            <w:proofErr w:type="gramEnd"/>
                            <w:r w:rsidRPr="006C601D">
                              <w:rPr>
                                <w:rFonts w:ascii="Arial" w:hAnsi="Arial" w:cs="Arial"/>
                                <w:sz w:val="24"/>
                                <w:szCs w:val="24"/>
                              </w:rPr>
                              <w:t xml:space="preserve"> area of Dundee.  The school catchment area is </w:t>
                            </w:r>
                            <w:r>
                              <w:rPr>
                                <w:rFonts w:ascii="Arial" w:hAnsi="Arial" w:cs="Arial"/>
                                <w:sz w:val="24"/>
                                <w:szCs w:val="24"/>
                              </w:rPr>
                              <w:t>varied</w:t>
                            </w:r>
                            <w:r w:rsidRPr="006C601D">
                              <w:rPr>
                                <w:rFonts w:ascii="Arial" w:hAnsi="Arial" w:cs="Arial"/>
                                <w:sz w:val="24"/>
                                <w:szCs w:val="24"/>
                              </w:rPr>
                              <w:t xml:space="preserve"> with </w:t>
                            </w:r>
                            <w:r w:rsidRPr="00A42AD7">
                              <w:rPr>
                                <w:rFonts w:ascii="Arial" w:hAnsi="Arial" w:cs="Arial"/>
                                <w:sz w:val="24"/>
                                <w:szCs w:val="24"/>
                              </w:rPr>
                              <w:t>6</w:t>
                            </w:r>
                            <w:r w:rsidR="00B37479">
                              <w:rPr>
                                <w:rFonts w:ascii="Arial" w:hAnsi="Arial" w:cs="Arial"/>
                                <w:sz w:val="24"/>
                                <w:szCs w:val="24"/>
                              </w:rPr>
                              <w:t>1</w:t>
                            </w:r>
                            <w:r w:rsidRPr="00A42AD7">
                              <w:rPr>
                                <w:rFonts w:ascii="Arial" w:hAnsi="Arial" w:cs="Arial"/>
                                <w:sz w:val="24"/>
                                <w:szCs w:val="24"/>
                              </w:rPr>
                              <w:t xml:space="preserve">% of children </w:t>
                            </w:r>
                            <w:r w:rsidR="00A42AD7" w:rsidRPr="00A42AD7">
                              <w:rPr>
                                <w:rFonts w:ascii="Arial" w:hAnsi="Arial" w:cs="Arial"/>
                                <w:sz w:val="24"/>
                                <w:szCs w:val="24"/>
                              </w:rPr>
                              <w:t>living within the most deprived areas of our city (SIMD 1/2)</w:t>
                            </w:r>
                            <w:r w:rsidRPr="00A42AD7">
                              <w:rPr>
                                <w:rFonts w:ascii="Arial" w:hAnsi="Arial" w:cs="Arial"/>
                                <w:sz w:val="24"/>
                                <w:szCs w:val="24"/>
                              </w:rPr>
                              <w:t>. 2</w:t>
                            </w:r>
                            <w:r w:rsidR="002F2F3D">
                              <w:rPr>
                                <w:rFonts w:ascii="Arial" w:hAnsi="Arial" w:cs="Arial"/>
                                <w:sz w:val="24"/>
                                <w:szCs w:val="24"/>
                              </w:rPr>
                              <w:t>8</w:t>
                            </w:r>
                            <w:r w:rsidRPr="00A42AD7">
                              <w:rPr>
                                <w:rFonts w:ascii="Arial" w:hAnsi="Arial" w:cs="Arial"/>
                                <w:sz w:val="24"/>
                                <w:szCs w:val="24"/>
                              </w:rPr>
                              <w:t>% of all pupils have an additional support need</w:t>
                            </w:r>
                            <w:r w:rsidR="00A42AD7" w:rsidRPr="00A42AD7">
                              <w:rPr>
                                <w:rFonts w:ascii="Arial" w:hAnsi="Arial" w:cs="Arial"/>
                                <w:sz w:val="24"/>
                                <w:szCs w:val="24"/>
                              </w:rPr>
                              <w:t>.</w:t>
                            </w:r>
                            <w:r w:rsidR="00A42AD7">
                              <w:rPr>
                                <w:rFonts w:ascii="Arial" w:hAnsi="Arial" w:cs="Arial"/>
                                <w:sz w:val="24"/>
                                <w:szCs w:val="24"/>
                              </w:rPr>
                              <w:t xml:space="preserve"> </w:t>
                            </w:r>
                          </w:p>
                          <w:p w14:paraId="79E175E9" w14:textId="0568D3AB" w:rsidR="00BB7B79" w:rsidRPr="00BB7B79" w:rsidRDefault="00BB7B79" w:rsidP="00A42AD7">
                            <w:pPr>
                              <w:tabs>
                                <w:tab w:val="left" w:pos="3405"/>
                              </w:tabs>
                              <w:rPr>
                                <w:rFonts w:ascii="Arial" w:hAnsi="Arial" w:cs="Arial"/>
                                <w:sz w:val="24"/>
                                <w:szCs w:val="24"/>
                              </w:rPr>
                            </w:pPr>
                            <w:r w:rsidRPr="006C601D">
                              <w:rPr>
                                <w:rFonts w:ascii="Arial" w:hAnsi="Arial" w:cs="Arial"/>
                                <w:sz w:val="24"/>
                                <w:szCs w:val="24"/>
                              </w:rPr>
                              <w:t xml:space="preserve">The school currently has </w:t>
                            </w:r>
                            <w:r w:rsidRPr="00D41D55">
                              <w:rPr>
                                <w:rFonts w:ascii="Arial" w:hAnsi="Arial" w:cs="Arial"/>
                                <w:sz w:val="24"/>
                                <w:szCs w:val="24"/>
                              </w:rPr>
                              <w:t>39</w:t>
                            </w:r>
                            <w:r w:rsidR="00B37479">
                              <w:rPr>
                                <w:rFonts w:ascii="Arial" w:hAnsi="Arial" w:cs="Arial"/>
                                <w:sz w:val="24"/>
                                <w:szCs w:val="24"/>
                              </w:rPr>
                              <w:t>0</w:t>
                            </w:r>
                            <w:r w:rsidRPr="00D41D55">
                              <w:rPr>
                                <w:rFonts w:ascii="Arial" w:hAnsi="Arial" w:cs="Arial"/>
                                <w:sz w:val="24"/>
                                <w:szCs w:val="24"/>
                              </w:rPr>
                              <w:t xml:space="preserve"> pupils, 15 mainstream classes, </w:t>
                            </w:r>
                            <w:r w:rsidR="00B37479">
                              <w:rPr>
                                <w:rFonts w:ascii="Arial" w:hAnsi="Arial" w:cs="Arial"/>
                                <w:sz w:val="24"/>
                                <w:szCs w:val="24"/>
                              </w:rPr>
                              <w:t xml:space="preserve">4 </w:t>
                            </w:r>
                            <w:r w:rsidRPr="00D41D55">
                              <w:rPr>
                                <w:rFonts w:ascii="Arial" w:hAnsi="Arial" w:cs="Arial"/>
                                <w:sz w:val="24"/>
                                <w:szCs w:val="24"/>
                              </w:rPr>
                              <w:t xml:space="preserve">Supported classes and an Early Years setting for 3 – 5-year-olds with capacity for 60 children in the morning and afternoon and a </w:t>
                            </w:r>
                            <w:proofErr w:type="gramStart"/>
                            <w:r w:rsidRPr="00D41D55">
                              <w:rPr>
                                <w:rFonts w:ascii="Arial" w:hAnsi="Arial" w:cs="Arial"/>
                                <w:sz w:val="24"/>
                                <w:szCs w:val="24"/>
                              </w:rPr>
                              <w:t>two year old</w:t>
                            </w:r>
                            <w:proofErr w:type="gramEnd"/>
                            <w:r w:rsidRPr="00D41D55">
                              <w:rPr>
                                <w:rFonts w:ascii="Arial" w:hAnsi="Arial" w:cs="Arial"/>
                                <w:sz w:val="24"/>
                                <w:szCs w:val="24"/>
                              </w:rPr>
                              <w:t xml:space="preserve"> provision for 20 children again in both the morning and afternoon.  </w:t>
                            </w:r>
                          </w:p>
                          <w:p w14:paraId="0907B1F6" w14:textId="7619CB7F" w:rsidR="00BB7B79" w:rsidRDefault="00BB7B79" w:rsidP="00BB7B79">
                            <w:pPr>
                              <w:tabs>
                                <w:tab w:val="left" w:pos="3405"/>
                              </w:tabs>
                              <w:rPr>
                                <w:rFonts w:ascii="Arial" w:hAnsi="Arial" w:cs="Arial"/>
                                <w:sz w:val="24"/>
                                <w:szCs w:val="24"/>
                              </w:rPr>
                            </w:pPr>
                            <w:r w:rsidRPr="006C601D">
                              <w:rPr>
                                <w:rFonts w:ascii="Arial" w:hAnsi="Arial" w:cs="Arial"/>
                                <w:sz w:val="24"/>
                                <w:szCs w:val="24"/>
                              </w:rPr>
                              <w:t xml:space="preserve">The school offers learners a wide range of experiences across the curriculum and through the wider life of the school. Ballumbie offers a wide range of </w:t>
                            </w:r>
                            <w:r>
                              <w:rPr>
                                <w:rFonts w:ascii="Arial" w:hAnsi="Arial" w:cs="Arial"/>
                                <w:sz w:val="24"/>
                                <w:szCs w:val="24"/>
                              </w:rPr>
                              <w:t>wider achievement</w:t>
                            </w:r>
                            <w:r w:rsidRPr="006C601D">
                              <w:rPr>
                                <w:rFonts w:ascii="Arial" w:hAnsi="Arial" w:cs="Arial"/>
                                <w:sz w:val="24"/>
                                <w:szCs w:val="24"/>
                              </w:rPr>
                              <w:t xml:space="preserve"> opportunities including Rock School for P7 pupils, </w:t>
                            </w:r>
                            <w:r>
                              <w:rPr>
                                <w:rFonts w:ascii="Arial" w:hAnsi="Arial" w:cs="Arial"/>
                                <w:sz w:val="24"/>
                                <w:szCs w:val="24"/>
                              </w:rPr>
                              <w:t>opportunities to learn to play</w:t>
                            </w:r>
                            <w:r w:rsidRPr="006C601D">
                              <w:rPr>
                                <w:rFonts w:ascii="Arial" w:hAnsi="Arial" w:cs="Arial"/>
                                <w:sz w:val="24"/>
                                <w:szCs w:val="24"/>
                              </w:rPr>
                              <w:t xml:space="preserve"> a range of musical instruments and perform in a school show.  </w:t>
                            </w:r>
                            <w:r>
                              <w:rPr>
                                <w:rFonts w:ascii="Arial" w:hAnsi="Arial" w:cs="Arial"/>
                                <w:sz w:val="24"/>
                                <w:szCs w:val="24"/>
                              </w:rPr>
                              <w:t xml:space="preserve">Our links with Active Schools and staff run clubs also ensure that all children </w:t>
                            </w:r>
                            <w:proofErr w:type="gramStart"/>
                            <w:r>
                              <w:rPr>
                                <w:rFonts w:ascii="Arial" w:hAnsi="Arial" w:cs="Arial"/>
                                <w:sz w:val="24"/>
                                <w:szCs w:val="24"/>
                              </w:rPr>
                              <w:t>have the opportunity to</w:t>
                            </w:r>
                            <w:proofErr w:type="gramEnd"/>
                            <w:r>
                              <w:rPr>
                                <w:rFonts w:ascii="Arial" w:hAnsi="Arial" w:cs="Arial"/>
                                <w:sz w:val="24"/>
                                <w:szCs w:val="24"/>
                              </w:rPr>
                              <w:t xml:space="preserve"> participate in physical activity, from Multi Sports to football, basketball, dance, netball and physical activities supporting children with additional needs. </w:t>
                            </w:r>
                          </w:p>
                          <w:p w14:paraId="4DB9C331" w14:textId="0742E411" w:rsidR="00BB7B79" w:rsidRDefault="00BB7B79" w:rsidP="00BB7B79">
                            <w:r>
                              <w:rPr>
                                <w:rFonts w:ascii="Arial" w:hAnsi="Arial" w:cs="Arial"/>
                                <w:sz w:val="24"/>
                                <w:szCs w:val="24"/>
                              </w:rPr>
                              <w:t>The management structure of the school comprises of a Head Teacher, Depute Head Teacher, Principal Teacher P1 – P7, Principal Teacher Supporting Learners and an Early Years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0581E6" id="_x0000_t202" coordsize="21600,21600" o:spt="202" path="m,l,21600r21600,l21600,xe">
                <v:stroke joinstyle="miter"/>
                <v:path gradientshapeok="t" o:connecttype="rect"/>
              </v:shapetype>
              <v:shape id="Text Box 9" o:spid="_x0000_s1027" type="#_x0000_t202" style="position:absolute;margin-left:311.8pt;margin-top:0;width:363pt;height:519.7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" fillcolor="white [3201]" strokeweight=".5pt">
                <v:textbox>
                  <w:txbxContent>
                    <w:p w14:paraId="1AB95264" w14:textId="77777777" w:rsidR="008E234F" w:rsidRDefault="008E234F" w:rsidP="00BB7B79">
                      <w:pPr>
                        <w:tabs>
                          <w:tab w:val="left" w:pos="3405"/>
                        </w:tabs>
                        <w:rPr>
                          <w:rFonts w:ascii="Arial" w:hAnsi="Arial" w:cs="Arial"/>
                          <w:b/>
                          <w:sz w:val="24"/>
                          <w:szCs w:val="24"/>
                        </w:rPr>
                      </w:pPr>
                    </w:p>
                    <w:p w14:paraId="40FDC9CE" w14:textId="5E270A0C" w:rsidR="00BB7B79" w:rsidRPr="006C601D" w:rsidRDefault="00BB7B79" w:rsidP="00BB7B79">
                      <w:pPr>
                        <w:tabs>
                          <w:tab w:val="left" w:pos="3405"/>
                        </w:tabs>
                        <w:rPr>
                          <w:rFonts w:ascii="Arial" w:hAnsi="Arial" w:cs="Arial"/>
                          <w:b/>
                          <w:sz w:val="24"/>
                          <w:szCs w:val="24"/>
                        </w:rPr>
                      </w:pPr>
                      <w:r w:rsidRPr="006C601D">
                        <w:rPr>
                          <w:rFonts w:ascii="Arial" w:hAnsi="Arial" w:cs="Arial"/>
                          <w:b/>
                          <w:sz w:val="24"/>
                          <w:szCs w:val="24"/>
                        </w:rPr>
                        <w:t>Context of the School:</w:t>
                      </w:r>
                    </w:p>
                    <w:p w14:paraId="6333B116" w14:textId="77777777" w:rsidR="00BB7B79" w:rsidRPr="006C601D" w:rsidRDefault="00BB7B79" w:rsidP="00BB7B79">
                      <w:pPr>
                        <w:tabs>
                          <w:tab w:val="left" w:pos="3405"/>
                        </w:tabs>
                        <w:rPr>
                          <w:rFonts w:ascii="Arial" w:hAnsi="Arial" w:cs="Arial"/>
                          <w:b/>
                          <w:sz w:val="24"/>
                          <w:szCs w:val="24"/>
                        </w:rPr>
                      </w:pPr>
                    </w:p>
                    <w:p w14:paraId="511D7D3F" w14:textId="1DACBB51" w:rsidR="00BB7B79" w:rsidRPr="006C601D" w:rsidRDefault="00BB7B79" w:rsidP="00BB7B79">
                      <w:pPr>
                        <w:rPr>
                          <w:rFonts w:ascii="Arial" w:hAnsi="Arial" w:cs="Arial"/>
                          <w:sz w:val="24"/>
                          <w:szCs w:val="24"/>
                        </w:rPr>
                      </w:pPr>
                      <w:r w:rsidRPr="006C601D">
                        <w:rPr>
                          <w:rFonts w:ascii="Arial" w:hAnsi="Arial" w:cs="Arial"/>
                          <w:sz w:val="24"/>
                          <w:szCs w:val="24"/>
                        </w:rPr>
                        <w:t xml:space="preserve">Ballumbie Primary School is a non-denominational school and Early Years Centre situated in the Whitfield community in the </w:t>
                      </w:r>
                      <w:proofErr w:type="gramStart"/>
                      <w:r w:rsidRPr="006C601D">
                        <w:rPr>
                          <w:rFonts w:ascii="Arial" w:hAnsi="Arial" w:cs="Arial"/>
                          <w:sz w:val="24"/>
                          <w:szCs w:val="24"/>
                        </w:rPr>
                        <w:t>North East</w:t>
                      </w:r>
                      <w:proofErr w:type="gramEnd"/>
                      <w:r w:rsidRPr="006C601D">
                        <w:rPr>
                          <w:rFonts w:ascii="Arial" w:hAnsi="Arial" w:cs="Arial"/>
                          <w:sz w:val="24"/>
                          <w:szCs w:val="24"/>
                        </w:rPr>
                        <w:t xml:space="preserve"> area of Dundee.  The school catchment area is </w:t>
                      </w:r>
                      <w:r>
                        <w:rPr>
                          <w:rFonts w:ascii="Arial" w:hAnsi="Arial" w:cs="Arial"/>
                          <w:sz w:val="24"/>
                          <w:szCs w:val="24"/>
                        </w:rPr>
                        <w:t>varied</w:t>
                      </w:r>
                      <w:r w:rsidRPr="006C601D">
                        <w:rPr>
                          <w:rFonts w:ascii="Arial" w:hAnsi="Arial" w:cs="Arial"/>
                          <w:sz w:val="24"/>
                          <w:szCs w:val="24"/>
                        </w:rPr>
                        <w:t xml:space="preserve"> with </w:t>
                      </w:r>
                      <w:r w:rsidRPr="00A42AD7">
                        <w:rPr>
                          <w:rFonts w:ascii="Arial" w:hAnsi="Arial" w:cs="Arial"/>
                          <w:sz w:val="24"/>
                          <w:szCs w:val="24"/>
                        </w:rPr>
                        <w:t>6</w:t>
                      </w:r>
                      <w:r w:rsidR="00B37479">
                        <w:rPr>
                          <w:rFonts w:ascii="Arial" w:hAnsi="Arial" w:cs="Arial"/>
                          <w:sz w:val="24"/>
                          <w:szCs w:val="24"/>
                        </w:rPr>
                        <w:t>1</w:t>
                      </w:r>
                      <w:r w:rsidRPr="00A42AD7">
                        <w:rPr>
                          <w:rFonts w:ascii="Arial" w:hAnsi="Arial" w:cs="Arial"/>
                          <w:sz w:val="24"/>
                          <w:szCs w:val="24"/>
                        </w:rPr>
                        <w:t xml:space="preserve">% of children </w:t>
                      </w:r>
                      <w:r w:rsidR="00A42AD7" w:rsidRPr="00A42AD7">
                        <w:rPr>
                          <w:rFonts w:ascii="Arial" w:hAnsi="Arial" w:cs="Arial"/>
                          <w:sz w:val="24"/>
                          <w:szCs w:val="24"/>
                        </w:rPr>
                        <w:t>living within the most deprived areas of our city (SIMD 1/2)</w:t>
                      </w:r>
                      <w:r w:rsidRPr="00A42AD7">
                        <w:rPr>
                          <w:rFonts w:ascii="Arial" w:hAnsi="Arial" w:cs="Arial"/>
                          <w:sz w:val="24"/>
                          <w:szCs w:val="24"/>
                        </w:rPr>
                        <w:t>. 2</w:t>
                      </w:r>
                      <w:r w:rsidR="002F2F3D">
                        <w:rPr>
                          <w:rFonts w:ascii="Arial" w:hAnsi="Arial" w:cs="Arial"/>
                          <w:sz w:val="24"/>
                          <w:szCs w:val="24"/>
                        </w:rPr>
                        <w:t>8</w:t>
                      </w:r>
                      <w:r w:rsidRPr="00A42AD7">
                        <w:rPr>
                          <w:rFonts w:ascii="Arial" w:hAnsi="Arial" w:cs="Arial"/>
                          <w:sz w:val="24"/>
                          <w:szCs w:val="24"/>
                        </w:rPr>
                        <w:t>% of all pupils have an additional support need</w:t>
                      </w:r>
                      <w:r w:rsidR="00A42AD7" w:rsidRPr="00A42AD7">
                        <w:rPr>
                          <w:rFonts w:ascii="Arial" w:hAnsi="Arial" w:cs="Arial"/>
                          <w:sz w:val="24"/>
                          <w:szCs w:val="24"/>
                        </w:rPr>
                        <w:t>.</w:t>
                      </w:r>
                      <w:r w:rsidR="00A42AD7">
                        <w:rPr>
                          <w:rFonts w:ascii="Arial" w:hAnsi="Arial" w:cs="Arial"/>
                          <w:sz w:val="24"/>
                          <w:szCs w:val="24"/>
                        </w:rPr>
                        <w:t xml:space="preserve"> </w:t>
                      </w:r>
                    </w:p>
                    <w:p w14:paraId="79E175E9" w14:textId="0568D3AB" w:rsidR="00BB7B79" w:rsidRPr="00BB7B79" w:rsidRDefault="00BB7B79" w:rsidP="00A42AD7">
                      <w:pPr>
                        <w:tabs>
                          <w:tab w:val="left" w:pos="3405"/>
                        </w:tabs>
                        <w:rPr>
                          <w:rFonts w:ascii="Arial" w:hAnsi="Arial" w:cs="Arial"/>
                          <w:sz w:val="24"/>
                          <w:szCs w:val="24"/>
                        </w:rPr>
                      </w:pPr>
                      <w:r w:rsidRPr="006C601D">
                        <w:rPr>
                          <w:rFonts w:ascii="Arial" w:hAnsi="Arial" w:cs="Arial"/>
                          <w:sz w:val="24"/>
                          <w:szCs w:val="24"/>
                        </w:rPr>
                        <w:t xml:space="preserve">The school currently has </w:t>
                      </w:r>
                      <w:r w:rsidRPr="00D41D55">
                        <w:rPr>
                          <w:rFonts w:ascii="Arial" w:hAnsi="Arial" w:cs="Arial"/>
                          <w:sz w:val="24"/>
                          <w:szCs w:val="24"/>
                        </w:rPr>
                        <w:t>39</w:t>
                      </w:r>
                      <w:r w:rsidR="00B37479">
                        <w:rPr>
                          <w:rFonts w:ascii="Arial" w:hAnsi="Arial" w:cs="Arial"/>
                          <w:sz w:val="24"/>
                          <w:szCs w:val="24"/>
                        </w:rPr>
                        <w:t>0</w:t>
                      </w:r>
                      <w:r w:rsidRPr="00D41D55">
                        <w:rPr>
                          <w:rFonts w:ascii="Arial" w:hAnsi="Arial" w:cs="Arial"/>
                          <w:sz w:val="24"/>
                          <w:szCs w:val="24"/>
                        </w:rPr>
                        <w:t xml:space="preserve"> pupils, 15 mainstream classes, </w:t>
                      </w:r>
                      <w:r w:rsidR="00B37479">
                        <w:rPr>
                          <w:rFonts w:ascii="Arial" w:hAnsi="Arial" w:cs="Arial"/>
                          <w:sz w:val="24"/>
                          <w:szCs w:val="24"/>
                        </w:rPr>
                        <w:t xml:space="preserve">4 </w:t>
                      </w:r>
                      <w:r w:rsidRPr="00D41D55">
                        <w:rPr>
                          <w:rFonts w:ascii="Arial" w:hAnsi="Arial" w:cs="Arial"/>
                          <w:sz w:val="24"/>
                          <w:szCs w:val="24"/>
                        </w:rPr>
                        <w:t xml:space="preserve">Supported classes and an Early Years setting for 3 – 5-year-olds with capacity for 60 children in the morning and afternoon and a </w:t>
                      </w:r>
                      <w:proofErr w:type="gramStart"/>
                      <w:r w:rsidRPr="00D41D55">
                        <w:rPr>
                          <w:rFonts w:ascii="Arial" w:hAnsi="Arial" w:cs="Arial"/>
                          <w:sz w:val="24"/>
                          <w:szCs w:val="24"/>
                        </w:rPr>
                        <w:t>two year old</w:t>
                      </w:r>
                      <w:proofErr w:type="gramEnd"/>
                      <w:r w:rsidRPr="00D41D55">
                        <w:rPr>
                          <w:rFonts w:ascii="Arial" w:hAnsi="Arial" w:cs="Arial"/>
                          <w:sz w:val="24"/>
                          <w:szCs w:val="24"/>
                        </w:rPr>
                        <w:t xml:space="preserve"> provision for 20 children again in both the morning and afternoon.  </w:t>
                      </w:r>
                    </w:p>
                    <w:p w14:paraId="0907B1F6" w14:textId="7619CB7F" w:rsidR="00BB7B79" w:rsidRDefault="00BB7B79" w:rsidP="00BB7B79">
                      <w:pPr>
                        <w:tabs>
                          <w:tab w:val="left" w:pos="3405"/>
                        </w:tabs>
                        <w:rPr>
                          <w:rFonts w:ascii="Arial" w:hAnsi="Arial" w:cs="Arial"/>
                          <w:sz w:val="24"/>
                          <w:szCs w:val="24"/>
                        </w:rPr>
                      </w:pPr>
                      <w:r w:rsidRPr="006C601D">
                        <w:rPr>
                          <w:rFonts w:ascii="Arial" w:hAnsi="Arial" w:cs="Arial"/>
                          <w:sz w:val="24"/>
                          <w:szCs w:val="24"/>
                        </w:rPr>
                        <w:t xml:space="preserve">The school offers learners a wide range of experiences across the curriculum and through the wider life of the school. Ballumbie offers a wide range of </w:t>
                      </w:r>
                      <w:r>
                        <w:rPr>
                          <w:rFonts w:ascii="Arial" w:hAnsi="Arial" w:cs="Arial"/>
                          <w:sz w:val="24"/>
                          <w:szCs w:val="24"/>
                        </w:rPr>
                        <w:t>wider achievement</w:t>
                      </w:r>
                      <w:r w:rsidRPr="006C601D">
                        <w:rPr>
                          <w:rFonts w:ascii="Arial" w:hAnsi="Arial" w:cs="Arial"/>
                          <w:sz w:val="24"/>
                          <w:szCs w:val="24"/>
                        </w:rPr>
                        <w:t xml:space="preserve"> opportunities including Rock School for P7 pupils, </w:t>
                      </w:r>
                      <w:r>
                        <w:rPr>
                          <w:rFonts w:ascii="Arial" w:hAnsi="Arial" w:cs="Arial"/>
                          <w:sz w:val="24"/>
                          <w:szCs w:val="24"/>
                        </w:rPr>
                        <w:t>opportunities to learn to play</w:t>
                      </w:r>
                      <w:r w:rsidRPr="006C601D">
                        <w:rPr>
                          <w:rFonts w:ascii="Arial" w:hAnsi="Arial" w:cs="Arial"/>
                          <w:sz w:val="24"/>
                          <w:szCs w:val="24"/>
                        </w:rPr>
                        <w:t xml:space="preserve"> a range of musical instruments and perform in a school show.  </w:t>
                      </w:r>
                      <w:r>
                        <w:rPr>
                          <w:rFonts w:ascii="Arial" w:hAnsi="Arial" w:cs="Arial"/>
                          <w:sz w:val="24"/>
                          <w:szCs w:val="24"/>
                        </w:rPr>
                        <w:t xml:space="preserve">Our links with Active Schools and staff run clubs also ensure that all children </w:t>
                      </w:r>
                      <w:proofErr w:type="gramStart"/>
                      <w:r>
                        <w:rPr>
                          <w:rFonts w:ascii="Arial" w:hAnsi="Arial" w:cs="Arial"/>
                          <w:sz w:val="24"/>
                          <w:szCs w:val="24"/>
                        </w:rPr>
                        <w:t>have the opportunity to</w:t>
                      </w:r>
                      <w:proofErr w:type="gramEnd"/>
                      <w:r>
                        <w:rPr>
                          <w:rFonts w:ascii="Arial" w:hAnsi="Arial" w:cs="Arial"/>
                          <w:sz w:val="24"/>
                          <w:szCs w:val="24"/>
                        </w:rPr>
                        <w:t xml:space="preserve"> participate in physical activity, from Multi Sports to football, basketball, dance, netball and physical activities supporting children with additional needs. </w:t>
                      </w:r>
                    </w:p>
                    <w:p w14:paraId="4DB9C331" w14:textId="0742E411" w:rsidR="00BB7B79" w:rsidRDefault="00BB7B79" w:rsidP="00BB7B79">
                      <w:r>
                        <w:rPr>
                          <w:rFonts w:ascii="Arial" w:hAnsi="Arial" w:cs="Arial"/>
                          <w:sz w:val="24"/>
                          <w:szCs w:val="24"/>
                        </w:rPr>
                        <w:t>The management structure of the school comprises of a Head Teacher, Depute Head Teacher, Principal Teacher P1 – P7, Principal Teacher Supporting Learners and an Early Years Manager.</w:t>
                      </w:r>
                    </w:p>
                  </w:txbxContent>
                </v:textbox>
                <w10:wrap anchorx="margin"/>
              </v:shape>
            </w:pict>
          </mc:Fallback>
        </mc:AlternateContent>
      </w:r>
      <w:r w:rsidRPr="008E234F">
        <w:rPr>
          <w:rFonts w:ascii="Arial" w:hAnsi="Arial" w:cs="Arial"/>
        </w:rPr>
        <w:drawing>
          <wp:anchor distT="0" distB="0" distL="114300" distR="114300" simplePos="0" relativeHeight="251708416" behindDoc="0" locked="0" layoutInCell="1" allowOverlap="1" wp14:anchorId="55BCFEAB" wp14:editId="45186F43">
            <wp:simplePos x="0" y="0"/>
            <wp:positionH relativeFrom="column">
              <wp:posOffset>171450</wp:posOffset>
            </wp:positionH>
            <wp:positionV relativeFrom="paragraph">
              <wp:posOffset>6350</wp:posOffset>
            </wp:positionV>
            <wp:extent cx="4699635" cy="6636385"/>
            <wp:effectExtent l="0" t="0" r="5715" b="0"/>
            <wp:wrapThrough wrapText="bothSides">
              <wp:wrapPolygon edited="0">
                <wp:start x="0" y="0"/>
                <wp:lineTo x="0" y="21515"/>
                <wp:lineTo x="21539" y="21515"/>
                <wp:lineTo x="21539" y="0"/>
                <wp:lineTo x="0" y="0"/>
              </wp:wrapPolygon>
            </wp:wrapThrough>
            <wp:docPr id="1010548185" name="Picture 1" descr="A poster with text and imag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548185" name="Picture 1" descr="A poster with text and images&#10;&#10;AI-generated content may be incorrect."/>
                    <pic:cNvPicPr/>
                  </pic:nvPicPr>
                  <pic:blipFill>
                    <a:blip r:embed="rId12">
                      <a:extLst>
                        <a:ext uri="{28A0092B-C50C-407E-A947-70E740481C1C}">
                          <a14:useLocalDpi xmlns:a14="http://schemas.microsoft.com/office/drawing/2010/main" val="0"/>
                        </a:ext>
                      </a:extLst>
                    </a:blip>
                    <a:stretch>
                      <a:fillRect/>
                    </a:stretch>
                  </pic:blipFill>
                  <pic:spPr>
                    <a:xfrm>
                      <a:off x="0" y="0"/>
                      <a:ext cx="4699635" cy="6636385"/>
                    </a:xfrm>
                    <a:prstGeom prst="rect">
                      <a:avLst/>
                    </a:prstGeom>
                  </pic:spPr>
                </pic:pic>
              </a:graphicData>
            </a:graphic>
            <wp14:sizeRelH relativeFrom="page">
              <wp14:pctWidth>0</wp14:pctWidth>
            </wp14:sizeRelH>
            <wp14:sizeRelV relativeFrom="page">
              <wp14:pctHeight>0</wp14:pctHeight>
            </wp14:sizeRelV>
          </wp:anchor>
        </w:drawing>
      </w:r>
      <w:r w:rsidR="00BB7B79" w:rsidRPr="00BB7B79">
        <w:rPr>
          <w:b/>
          <w:bCs/>
          <w:sz w:val="32"/>
          <w:szCs w:val="32"/>
        </w:rPr>
        <w:t xml:space="preserve">                                      </w:t>
      </w:r>
    </w:p>
    <w:p w14:paraId="387BB80F" w14:textId="61A793E6" w:rsidR="00D86EA4" w:rsidRDefault="00D86EA4" w:rsidP="008D10E5">
      <w:pPr>
        <w:tabs>
          <w:tab w:val="left" w:pos="7320"/>
        </w:tabs>
        <w:spacing w:after="0"/>
        <w:rPr>
          <w:b/>
          <w:bCs/>
          <w:sz w:val="28"/>
          <w:szCs w:val="28"/>
        </w:rPr>
      </w:pPr>
    </w:p>
    <w:p w14:paraId="7D50DA5B" w14:textId="1825C52F" w:rsidR="00D86EA4" w:rsidRDefault="00D86EA4" w:rsidP="008D10E5">
      <w:pPr>
        <w:tabs>
          <w:tab w:val="left" w:pos="7320"/>
        </w:tabs>
        <w:spacing w:after="0"/>
        <w:rPr>
          <w:b/>
          <w:bCs/>
          <w:sz w:val="28"/>
          <w:szCs w:val="28"/>
        </w:rPr>
      </w:pPr>
    </w:p>
    <w:p w14:paraId="21D5DD21" w14:textId="1BC5E36B" w:rsidR="008D10E5" w:rsidRDefault="008D10E5" w:rsidP="008D10E5">
      <w:pPr>
        <w:tabs>
          <w:tab w:val="left" w:pos="7320"/>
        </w:tabs>
        <w:spacing w:after="0"/>
        <w:rPr>
          <w:rFonts w:ascii="Arial" w:hAnsi="Arial" w:cs="Arial"/>
        </w:rPr>
      </w:pPr>
      <w:r w:rsidRPr="00422FA0">
        <w:rPr>
          <w:b/>
          <w:bCs/>
          <w:sz w:val="6"/>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p>
    <w:p w14:paraId="24910F6F" w14:textId="676351C1" w:rsidR="008D10E5" w:rsidRDefault="008D10E5" w:rsidP="008D10E5">
      <w:pPr>
        <w:tabs>
          <w:tab w:val="left" w:pos="7320"/>
        </w:tabs>
        <w:spacing w:after="0"/>
        <w:rPr>
          <w:rFonts w:ascii="Arial" w:hAnsi="Arial" w:cs="Arial"/>
        </w:rPr>
      </w:pPr>
    </w:p>
    <w:p w14:paraId="6C09E3FF" w14:textId="158574AA" w:rsidR="008D10E5" w:rsidRDefault="008D10E5" w:rsidP="008D10E5">
      <w:pPr>
        <w:tabs>
          <w:tab w:val="left" w:pos="7320"/>
        </w:tabs>
        <w:spacing w:after="0"/>
        <w:jc w:val="center"/>
        <w:rPr>
          <w:rFonts w:ascii="Arial" w:hAnsi="Arial" w:cs="Arial"/>
        </w:rPr>
      </w:pPr>
    </w:p>
    <w:p w14:paraId="527CA333" w14:textId="150113DF" w:rsidR="008D10E5" w:rsidRDefault="008D10E5" w:rsidP="008D10E5">
      <w:pPr>
        <w:tabs>
          <w:tab w:val="left" w:pos="7320"/>
        </w:tabs>
        <w:spacing w:after="0"/>
        <w:rPr>
          <w:rFonts w:ascii="Arial" w:hAnsi="Arial" w:cs="Arial"/>
        </w:rPr>
      </w:pPr>
    </w:p>
    <w:p w14:paraId="128DB538" w14:textId="11911844" w:rsidR="008D10E5" w:rsidRDefault="008D10E5" w:rsidP="008D10E5">
      <w:pPr>
        <w:tabs>
          <w:tab w:val="left" w:pos="7320"/>
        </w:tabs>
        <w:spacing w:after="0"/>
        <w:rPr>
          <w:rFonts w:ascii="Arial" w:hAnsi="Arial" w:cs="Arial"/>
        </w:rPr>
      </w:pPr>
    </w:p>
    <w:p w14:paraId="616DE914" w14:textId="77777777" w:rsidR="008D10E5" w:rsidRDefault="008D10E5" w:rsidP="008D10E5">
      <w:pPr>
        <w:tabs>
          <w:tab w:val="left" w:pos="7320"/>
        </w:tabs>
        <w:spacing w:after="0"/>
        <w:rPr>
          <w:rFonts w:ascii="Arial" w:hAnsi="Arial" w:cs="Arial"/>
        </w:rPr>
      </w:pPr>
    </w:p>
    <w:p w14:paraId="509385E6" w14:textId="264AD0DC" w:rsidR="008D10E5" w:rsidRDefault="008D10E5" w:rsidP="008D10E5">
      <w:pPr>
        <w:tabs>
          <w:tab w:val="left" w:pos="7320"/>
        </w:tabs>
        <w:spacing w:after="0"/>
        <w:rPr>
          <w:rFonts w:ascii="Arial" w:hAnsi="Arial" w:cs="Arial"/>
        </w:rPr>
      </w:pPr>
    </w:p>
    <w:p w14:paraId="46849608" w14:textId="77777777" w:rsidR="008D10E5" w:rsidRDefault="008D10E5" w:rsidP="008D10E5">
      <w:pPr>
        <w:tabs>
          <w:tab w:val="left" w:pos="7320"/>
        </w:tabs>
        <w:spacing w:after="0"/>
        <w:rPr>
          <w:rFonts w:ascii="Arial" w:hAnsi="Arial" w:cs="Arial"/>
        </w:rPr>
      </w:pPr>
    </w:p>
    <w:p w14:paraId="677C83B3" w14:textId="1EB0E7E5" w:rsidR="008D10E5" w:rsidRDefault="008D10E5" w:rsidP="008D10E5">
      <w:r>
        <w:rPr>
          <w:noProof/>
          <w:lang w:eastAsia="en-GB"/>
        </w:rPr>
        <mc:AlternateContent>
          <mc:Choice Requires="wps">
            <w:drawing>
              <wp:anchor distT="0" distB="0" distL="114300" distR="114300" simplePos="0" relativeHeight="251675648" behindDoc="0" locked="0" layoutInCell="1" allowOverlap="1" wp14:anchorId="2F86900F" wp14:editId="0445CDA6">
                <wp:simplePos x="0" y="0"/>
                <wp:positionH relativeFrom="margin">
                  <wp:posOffset>20472</wp:posOffset>
                </wp:positionH>
                <wp:positionV relativeFrom="paragraph">
                  <wp:posOffset>5096984</wp:posOffset>
                </wp:positionV>
                <wp:extent cx="6619164" cy="1269242"/>
                <wp:effectExtent l="19050" t="19050" r="10795" b="266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164" cy="1269242"/>
                        </a:xfrm>
                        <a:prstGeom prst="rect">
                          <a:avLst/>
                        </a:prstGeom>
                        <a:solidFill>
                          <a:srgbClr val="FFFFFF"/>
                        </a:solidFill>
                        <a:ln w="28575">
                          <a:solidFill>
                            <a:schemeClr val="accent5">
                              <a:lumMod val="75000"/>
                            </a:schemeClr>
                          </a:solidFill>
                          <a:miter lim="800000"/>
                          <a:headEnd/>
                          <a:tailEnd/>
                        </a:ln>
                      </wps:spPr>
                      <wps:txbx>
                        <w:txbxContent>
                          <w:p w14:paraId="2E625AF4" w14:textId="77777777" w:rsidR="00C71CF8" w:rsidRPr="005C4E32" w:rsidRDefault="00C71CF8" w:rsidP="008D10E5">
                            <w:pPr>
                              <w:spacing w:after="0" w:line="240" w:lineRule="auto"/>
                              <w:jc w:val="center"/>
                              <w:rPr>
                                <w:b/>
                                <w:color w:val="7030A0"/>
                                <w:sz w:val="48"/>
                                <w:szCs w:val="48"/>
                              </w:rPr>
                            </w:pPr>
                            <w:r w:rsidRPr="005C4E32">
                              <w:rPr>
                                <w:b/>
                                <w:color w:val="7030A0"/>
                                <w:sz w:val="48"/>
                                <w:szCs w:val="48"/>
                              </w:rPr>
                              <w:t>Our Values are Important</w:t>
                            </w:r>
                          </w:p>
                          <w:p w14:paraId="0E47FE83" w14:textId="77777777" w:rsidR="00C71CF8" w:rsidRPr="005C4E32" w:rsidRDefault="00C71CF8" w:rsidP="008D10E5">
                            <w:pPr>
                              <w:jc w:val="center"/>
                              <w:rPr>
                                <w:color w:val="0070C0"/>
                                <w:sz w:val="42"/>
                                <w:szCs w:val="36"/>
                              </w:rPr>
                            </w:pPr>
                            <w:r w:rsidRPr="005C4E32">
                              <w:rPr>
                                <w:color w:val="0070C0"/>
                                <w:sz w:val="42"/>
                                <w:szCs w:val="36"/>
                              </w:rPr>
                              <w:t xml:space="preserve">Honesty     Fairness     Responsibility     Support     Cooperation     Respect     Inclusion  </w:t>
                            </w:r>
                          </w:p>
                          <w:p w14:paraId="7AFBA015" w14:textId="77777777" w:rsidR="00C71CF8" w:rsidRDefault="00C71CF8" w:rsidP="008D10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6900F" id="Text Box 6" o:spid="_x0000_s1028" type="#_x0000_t202" style="position:absolute;margin-left:1.6pt;margin-top:401.35pt;width:521.2pt;height:99.9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" strokecolor="#31849b [2408]" strokeweight="2.25pt">
                <v:textbox>
                  <w:txbxContent>
                    <w:p w14:paraId="2E625AF4" w14:textId="77777777" w:rsidR="00C71CF8" w:rsidRPr="005C4E32" w:rsidRDefault="00C71CF8" w:rsidP="008D10E5">
                      <w:pPr>
                        <w:spacing w:after="0" w:line="240" w:lineRule="auto"/>
                        <w:jc w:val="center"/>
                        <w:rPr>
                          <w:b/>
                          <w:color w:val="7030A0"/>
                          <w:sz w:val="48"/>
                          <w:szCs w:val="48"/>
                        </w:rPr>
                      </w:pPr>
                      <w:r w:rsidRPr="005C4E32">
                        <w:rPr>
                          <w:b/>
                          <w:color w:val="7030A0"/>
                          <w:sz w:val="48"/>
                          <w:szCs w:val="48"/>
                        </w:rPr>
                        <w:t>Our Values are Important</w:t>
                      </w:r>
                    </w:p>
                    <w:p w14:paraId="0E47FE83" w14:textId="77777777" w:rsidR="00C71CF8" w:rsidRPr="005C4E32" w:rsidRDefault="00C71CF8" w:rsidP="008D10E5">
                      <w:pPr>
                        <w:jc w:val="center"/>
                        <w:rPr>
                          <w:color w:val="0070C0"/>
                          <w:sz w:val="42"/>
                          <w:szCs w:val="36"/>
                        </w:rPr>
                      </w:pPr>
                      <w:r w:rsidRPr="005C4E32">
                        <w:rPr>
                          <w:color w:val="0070C0"/>
                          <w:sz w:val="42"/>
                          <w:szCs w:val="36"/>
                        </w:rPr>
                        <w:t xml:space="preserve">Honesty     Fairness     Responsibility     Support     Cooperation     Respect     Inclusion  </w:t>
                      </w:r>
                    </w:p>
                    <w:p w14:paraId="7AFBA015" w14:textId="77777777" w:rsidR="00C71CF8" w:rsidRDefault="00C71CF8" w:rsidP="008D10E5"/>
                  </w:txbxContent>
                </v:textbox>
                <w10:wrap anchorx="margin"/>
              </v:shape>
            </w:pict>
          </mc:Fallback>
        </mc:AlternateContent>
      </w:r>
    </w:p>
    <w:p w14:paraId="4168B645" w14:textId="7FED112F" w:rsidR="00516C4D" w:rsidRPr="00E2369F" w:rsidRDefault="008D10E5" w:rsidP="00E2369F">
      <w:pPr>
        <w:rPr>
          <w:rFonts w:ascii="Arial" w:hAnsi="Arial" w:cs="Arial"/>
        </w:rPr>
      </w:pPr>
      <w:r>
        <w:rPr>
          <w:rFonts w:ascii="Arial" w:hAnsi="Arial" w:cs="Arial"/>
        </w:rPr>
        <w:br w:type="page"/>
      </w:r>
    </w:p>
    <w:p w14:paraId="121D07E1" w14:textId="67D863B6" w:rsidR="006C2D60" w:rsidRDefault="000600C5" w:rsidP="00A42AD7">
      <w:pPr>
        <w:tabs>
          <w:tab w:val="left" w:pos="3405"/>
        </w:tabs>
        <w:spacing w:after="0" w:line="240" w:lineRule="auto"/>
        <w:rPr>
          <w:rFonts w:ascii="Arial" w:hAnsi="Arial" w:cs="Arial"/>
          <w:b/>
          <w:sz w:val="24"/>
          <w:szCs w:val="24"/>
        </w:rPr>
      </w:pPr>
      <w:r w:rsidRPr="000600C5">
        <w:rPr>
          <w:rFonts w:ascii="Arial" w:hAnsi="Arial" w:cs="Arial"/>
          <w:b/>
          <w:sz w:val="24"/>
          <w:szCs w:val="24"/>
        </w:rPr>
        <w:lastRenderedPageBreak/>
        <w:t xml:space="preserve">Attendance and Exclusion Data </w:t>
      </w:r>
    </w:p>
    <w:p w14:paraId="4397F385" w14:textId="77777777" w:rsidR="000600C5" w:rsidRDefault="000600C5" w:rsidP="00A42AD7">
      <w:pPr>
        <w:tabs>
          <w:tab w:val="left" w:pos="3405"/>
        </w:tabs>
        <w:spacing w:after="0" w:line="240" w:lineRule="auto"/>
        <w:rPr>
          <w:rFonts w:ascii="Arial" w:hAnsi="Arial" w:cs="Arial"/>
          <w:b/>
          <w:sz w:val="24"/>
          <w:szCs w:val="24"/>
        </w:rPr>
      </w:pPr>
    </w:p>
    <w:p w14:paraId="5C4E2079" w14:textId="01C56E6C" w:rsidR="000600C5" w:rsidRPr="000600C5" w:rsidRDefault="000600C5" w:rsidP="000600C5">
      <w:pPr>
        <w:tabs>
          <w:tab w:val="left" w:pos="3405"/>
        </w:tabs>
        <w:spacing w:after="0" w:line="240" w:lineRule="auto"/>
        <w:rPr>
          <w:rFonts w:ascii="Arial" w:hAnsi="Arial" w:cs="Arial"/>
          <w:b/>
          <w:sz w:val="24"/>
          <w:szCs w:val="24"/>
        </w:rPr>
      </w:pPr>
      <w:r w:rsidRPr="000600C5">
        <w:rPr>
          <w:rFonts w:ascii="Arial" w:hAnsi="Arial" w:cs="Arial"/>
          <w:b/>
          <w:sz w:val="24"/>
          <w:szCs w:val="24"/>
        </w:rPr>
        <w:t>Exclusion</w:t>
      </w:r>
      <w:r>
        <w:rPr>
          <w:rFonts w:ascii="Arial" w:hAnsi="Arial" w:cs="Arial"/>
          <w:b/>
          <w:sz w:val="24"/>
          <w:szCs w:val="24"/>
        </w:rPr>
        <w:t xml:space="preserve"> </w:t>
      </w:r>
    </w:p>
    <w:p w14:paraId="3C40AA42" w14:textId="77777777" w:rsidR="000600C5" w:rsidRPr="000600C5" w:rsidRDefault="000600C5" w:rsidP="000600C5">
      <w:pPr>
        <w:tabs>
          <w:tab w:val="left" w:pos="3405"/>
        </w:tabs>
        <w:spacing w:after="0" w:line="240" w:lineRule="auto"/>
        <w:jc w:val="center"/>
        <w:rPr>
          <w:rFonts w:ascii="Arial" w:hAnsi="Arial" w:cs="Arial"/>
          <w:b/>
          <w:sz w:val="24"/>
          <w:szCs w:val="24"/>
        </w:rPr>
      </w:pPr>
    </w:p>
    <w:tbl>
      <w:tblPr>
        <w:tblStyle w:val="TableGrid"/>
        <w:tblW w:w="0" w:type="auto"/>
        <w:tblLook w:val="04A0" w:firstRow="1" w:lastRow="0" w:firstColumn="1" w:lastColumn="0" w:noHBand="0" w:noVBand="1"/>
      </w:tblPr>
      <w:tblGrid>
        <w:gridCol w:w="3065"/>
        <w:gridCol w:w="3065"/>
        <w:gridCol w:w="3065"/>
        <w:gridCol w:w="3065"/>
        <w:gridCol w:w="3065"/>
      </w:tblGrid>
      <w:tr w:rsidR="00B37479" w:rsidRPr="000600C5" w14:paraId="5858DCFA" w14:textId="573C3D45" w:rsidTr="0060110A">
        <w:trPr>
          <w:trHeight w:val="236"/>
        </w:trPr>
        <w:tc>
          <w:tcPr>
            <w:tcW w:w="3065" w:type="dxa"/>
            <w:shd w:val="clear" w:color="auto" w:fill="D6E3BC" w:themeFill="accent3" w:themeFillTint="66"/>
          </w:tcPr>
          <w:p w14:paraId="72D41DB7" w14:textId="77777777" w:rsidR="00B37479" w:rsidRPr="000600C5" w:rsidRDefault="00B37479" w:rsidP="000600C5">
            <w:pPr>
              <w:tabs>
                <w:tab w:val="left" w:pos="3405"/>
              </w:tabs>
              <w:jc w:val="center"/>
              <w:rPr>
                <w:rFonts w:ascii="Arial" w:hAnsi="Arial" w:cs="Arial"/>
                <w:b/>
                <w:sz w:val="20"/>
                <w:szCs w:val="20"/>
              </w:rPr>
            </w:pPr>
            <w:r w:rsidRPr="000600C5">
              <w:rPr>
                <w:rFonts w:ascii="Arial" w:hAnsi="Arial" w:cs="Arial"/>
                <w:b/>
                <w:sz w:val="20"/>
                <w:szCs w:val="20"/>
              </w:rPr>
              <w:t>2020/21</w:t>
            </w:r>
          </w:p>
        </w:tc>
        <w:tc>
          <w:tcPr>
            <w:tcW w:w="3065" w:type="dxa"/>
            <w:shd w:val="clear" w:color="auto" w:fill="D6E3BC" w:themeFill="accent3" w:themeFillTint="66"/>
          </w:tcPr>
          <w:p w14:paraId="4E84F276" w14:textId="77777777" w:rsidR="00B37479" w:rsidRPr="000600C5" w:rsidRDefault="00B37479" w:rsidP="000600C5">
            <w:pPr>
              <w:tabs>
                <w:tab w:val="left" w:pos="3405"/>
              </w:tabs>
              <w:jc w:val="center"/>
              <w:rPr>
                <w:rFonts w:ascii="Arial" w:hAnsi="Arial" w:cs="Arial"/>
                <w:b/>
                <w:sz w:val="20"/>
                <w:szCs w:val="20"/>
              </w:rPr>
            </w:pPr>
            <w:r w:rsidRPr="000600C5">
              <w:rPr>
                <w:rFonts w:ascii="Arial" w:hAnsi="Arial" w:cs="Arial"/>
                <w:b/>
                <w:sz w:val="20"/>
                <w:szCs w:val="20"/>
              </w:rPr>
              <w:t>2021/22</w:t>
            </w:r>
          </w:p>
        </w:tc>
        <w:tc>
          <w:tcPr>
            <w:tcW w:w="3065" w:type="dxa"/>
            <w:shd w:val="clear" w:color="auto" w:fill="D6E3BC" w:themeFill="accent3" w:themeFillTint="66"/>
          </w:tcPr>
          <w:p w14:paraId="5D5671CE" w14:textId="77777777" w:rsidR="00B37479" w:rsidRPr="000600C5" w:rsidRDefault="00B37479" w:rsidP="000600C5">
            <w:pPr>
              <w:tabs>
                <w:tab w:val="left" w:pos="3405"/>
              </w:tabs>
              <w:jc w:val="center"/>
              <w:rPr>
                <w:rFonts w:ascii="Arial" w:hAnsi="Arial" w:cs="Arial"/>
                <w:b/>
                <w:sz w:val="20"/>
                <w:szCs w:val="20"/>
              </w:rPr>
            </w:pPr>
            <w:r w:rsidRPr="000600C5">
              <w:rPr>
                <w:rFonts w:ascii="Arial" w:hAnsi="Arial" w:cs="Arial"/>
                <w:b/>
                <w:sz w:val="20"/>
                <w:szCs w:val="20"/>
              </w:rPr>
              <w:t>2022/23</w:t>
            </w:r>
          </w:p>
        </w:tc>
        <w:tc>
          <w:tcPr>
            <w:tcW w:w="3065" w:type="dxa"/>
            <w:shd w:val="clear" w:color="auto" w:fill="D6E3BC" w:themeFill="accent3" w:themeFillTint="66"/>
          </w:tcPr>
          <w:p w14:paraId="3E2FC92E" w14:textId="43304442" w:rsidR="00B37479" w:rsidRPr="000600C5" w:rsidRDefault="00B37479" w:rsidP="000600C5">
            <w:pPr>
              <w:tabs>
                <w:tab w:val="left" w:pos="3405"/>
              </w:tabs>
              <w:jc w:val="center"/>
              <w:rPr>
                <w:rFonts w:ascii="Arial" w:hAnsi="Arial" w:cs="Arial"/>
                <w:b/>
                <w:sz w:val="20"/>
                <w:szCs w:val="20"/>
              </w:rPr>
            </w:pPr>
            <w:r>
              <w:rPr>
                <w:rFonts w:ascii="Arial" w:hAnsi="Arial" w:cs="Arial"/>
                <w:b/>
                <w:sz w:val="20"/>
                <w:szCs w:val="20"/>
              </w:rPr>
              <w:t>2023/24</w:t>
            </w:r>
          </w:p>
        </w:tc>
        <w:tc>
          <w:tcPr>
            <w:tcW w:w="3065" w:type="dxa"/>
            <w:shd w:val="clear" w:color="auto" w:fill="D6E3BC" w:themeFill="accent3" w:themeFillTint="66"/>
          </w:tcPr>
          <w:p w14:paraId="3D076332" w14:textId="6279D2C0" w:rsidR="00B37479" w:rsidRDefault="00B37479" w:rsidP="000600C5">
            <w:pPr>
              <w:tabs>
                <w:tab w:val="left" w:pos="3405"/>
              </w:tabs>
              <w:jc w:val="center"/>
              <w:rPr>
                <w:rFonts w:ascii="Arial" w:hAnsi="Arial" w:cs="Arial"/>
                <w:b/>
                <w:sz w:val="20"/>
                <w:szCs w:val="20"/>
              </w:rPr>
            </w:pPr>
            <w:r>
              <w:rPr>
                <w:rFonts w:ascii="Arial" w:hAnsi="Arial" w:cs="Arial"/>
                <w:b/>
                <w:sz w:val="20"/>
                <w:szCs w:val="20"/>
              </w:rPr>
              <w:t>2024/25</w:t>
            </w:r>
            <w:r w:rsidR="00231C46">
              <w:rPr>
                <w:rFonts w:ascii="Arial" w:hAnsi="Arial" w:cs="Arial"/>
                <w:b/>
                <w:sz w:val="20"/>
                <w:szCs w:val="20"/>
              </w:rPr>
              <w:t xml:space="preserve"> (</w:t>
            </w:r>
            <w:proofErr w:type="gramStart"/>
            <w:r w:rsidR="00231C46">
              <w:rPr>
                <w:rFonts w:ascii="Arial" w:hAnsi="Arial" w:cs="Arial"/>
                <w:b/>
                <w:sz w:val="20"/>
                <w:szCs w:val="20"/>
              </w:rPr>
              <w:t>at</w:t>
            </w:r>
            <w:proofErr w:type="gramEnd"/>
            <w:r w:rsidR="00231C46">
              <w:rPr>
                <w:rFonts w:ascii="Arial" w:hAnsi="Arial" w:cs="Arial"/>
                <w:b/>
                <w:sz w:val="20"/>
                <w:szCs w:val="20"/>
              </w:rPr>
              <w:t xml:space="preserve"> </w:t>
            </w:r>
            <w:r w:rsidR="00220ADE">
              <w:rPr>
                <w:rFonts w:ascii="Arial" w:hAnsi="Arial" w:cs="Arial"/>
                <w:b/>
                <w:sz w:val="20"/>
                <w:szCs w:val="20"/>
              </w:rPr>
              <w:t>March 25)</w:t>
            </w:r>
          </w:p>
        </w:tc>
      </w:tr>
      <w:tr w:rsidR="00B37479" w:rsidRPr="000600C5" w14:paraId="023715EC" w14:textId="5F755AEA" w:rsidTr="0060110A">
        <w:trPr>
          <w:trHeight w:val="258"/>
        </w:trPr>
        <w:tc>
          <w:tcPr>
            <w:tcW w:w="3065" w:type="dxa"/>
          </w:tcPr>
          <w:p w14:paraId="75A4AF09" w14:textId="1FF59823" w:rsidR="00B37479" w:rsidRPr="000600C5" w:rsidRDefault="00B37479" w:rsidP="000600C5">
            <w:pPr>
              <w:tabs>
                <w:tab w:val="left" w:pos="3405"/>
              </w:tabs>
              <w:jc w:val="center"/>
              <w:rPr>
                <w:rFonts w:ascii="Arial" w:hAnsi="Arial" w:cs="Arial"/>
                <w:b/>
                <w:sz w:val="20"/>
                <w:szCs w:val="20"/>
              </w:rPr>
            </w:pPr>
            <w:r>
              <w:rPr>
                <w:rFonts w:ascii="Arial" w:hAnsi="Arial" w:cs="Arial"/>
                <w:b/>
                <w:sz w:val="20"/>
                <w:szCs w:val="20"/>
              </w:rPr>
              <w:t>4.4%</w:t>
            </w:r>
          </w:p>
        </w:tc>
        <w:tc>
          <w:tcPr>
            <w:tcW w:w="3065" w:type="dxa"/>
          </w:tcPr>
          <w:p w14:paraId="49DBEFB2" w14:textId="0D7F5AB5" w:rsidR="00B37479" w:rsidRPr="000600C5" w:rsidRDefault="00B37479" w:rsidP="000600C5">
            <w:pPr>
              <w:tabs>
                <w:tab w:val="left" w:pos="3405"/>
              </w:tabs>
              <w:jc w:val="center"/>
              <w:rPr>
                <w:rFonts w:ascii="Arial" w:hAnsi="Arial" w:cs="Arial"/>
                <w:b/>
                <w:sz w:val="20"/>
                <w:szCs w:val="20"/>
              </w:rPr>
            </w:pPr>
            <w:r>
              <w:rPr>
                <w:rFonts w:ascii="Arial" w:hAnsi="Arial" w:cs="Arial"/>
                <w:b/>
                <w:sz w:val="20"/>
                <w:szCs w:val="20"/>
              </w:rPr>
              <w:t>22.3%</w:t>
            </w:r>
          </w:p>
        </w:tc>
        <w:tc>
          <w:tcPr>
            <w:tcW w:w="3065" w:type="dxa"/>
          </w:tcPr>
          <w:p w14:paraId="15874A38" w14:textId="69C799D5" w:rsidR="00B37479" w:rsidRPr="000600C5" w:rsidRDefault="00B37479" w:rsidP="000600C5">
            <w:pPr>
              <w:tabs>
                <w:tab w:val="left" w:pos="3405"/>
              </w:tabs>
              <w:jc w:val="center"/>
              <w:rPr>
                <w:rFonts w:ascii="Arial" w:hAnsi="Arial" w:cs="Arial"/>
                <w:b/>
                <w:sz w:val="20"/>
                <w:szCs w:val="20"/>
              </w:rPr>
            </w:pPr>
            <w:r>
              <w:rPr>
                <w:rFonts w:ascii="Arial" w:hAnsi="Arial" w:cs="Arial"/>
                <w:b/>
                <w:sz w:val="20"/>
                <w:szCs w:val="20"/>
              </w:rPr>
              <w:t>7.3%</w:t>
            </w:r>
          </w:p>
        </w:tc>
        <w:tc>
          <w:tcPr>
            <w:tcW w:w="3065" w:type="dxa"/>
          </w:tcPr>
          <w:p w14:paraId="72BC1AC3" w14:textId="2E7A2B57" w:rsidR="00B37479" w:rsidRPr="000600C5" w:rsidRDefault="00B37479" w:rsidP="000600C5">
            <w:pPr>
              <w:tabs>
                <w:tab w:val="left" w:pos="3405"/>
              </w:tabs>
              <w:jc w:val="center"/>
              <w:rPr>
                <w:rFonts w:ascii="Arial" w:hAnsi="Arial" w:cs="Arial"/>
                <w:b/>
                <w:sz w:val="20"/>
                <w:szCs w:val="20"/>
              </w:rPr>
            </w:pPr>
            <w:r>
              <w:rPr>
                <w:rFonts w:ascii="Arial" w:hAnsi="Arial" w:cs="Arial"/>
                <w:b/>
                <w:sz w:val="20"/>
                <w:szCs w:val="20"/>
              </w:rPr>
              <w:t>4.9%</w:t>
            </w:r>
          </w:p>
        </w:tc>
        <w:tc>
          <w:tcPr>
            <w:tcW w:w="3065" w:type="dxa"/>
          </w:tcPr>
          <w:p w14:paraId="342DB679" w14:textId="7696FA25" w:rsidR="00B37479" w:rsidRDefault="00231C46" w:rsidP="000600C5">
            <w:pPr>
              <w:tabs>
                <w:tab w:val="left" w:pos="3405"/>
              </w:tabs>
              <w:jc w:val="center"/>
              <w:rPr>
                <w:rFonts w:ascii="Arial" w:hAnsi="Arial" w:cs="Arial"/>
                <w:b/>
                <w:sz w:val="20"/>
                <w:szCs w:val="20"/>
              </w:rPr>
            </w:pPr>
            <w:r w:rsidRPr="00220ADE">
              <w:rPr>
                <w:rFonts w:ascii="Arial" w:hAnsi="Arial" w:cs="Arial"/>
                <w:b/>
                <w:sz w:val="20"/>
                <w:szCs w:val="20"/>
              </w:rPr>
              <w:t xml:space="preserve">3.3% </w:t>
            </w:r>
          </w:p>
        </w:tc>
      </w:tr>
    </w:tbl>
    <w:p w14:paraId="1650AE77" w14:textId="77777777" w:rsidR="000600C5" w:rsidRPr="000600C5" w:rsidRDefault="000600C5" w:rsidP="000600C5">
      <w:pPr>
        <w:tabs>
          <w:tab w:val="left" w:pos="3405"/>
        </w:tabs>
        <w:spacing w:after="0" w:line="240" w:lineRule="auto"/>
        <w:jc w:val="center"/>
        <w:rPr>
          <w:rFonts w:ascii="Arial" w:hAnsi="Arial" w:cs="Arial"/>
          <w:b/>
          <w:sz w:val="24"/>
          <w:szCs w:val="24"/>
        </w:rPr>
      </w:pPr>
    </w:p>
    <w:p w14:paraId="3041D9C2" w14:textId="77777777" w:rsidR="000600C5" w:rsidRPr="000600C5" w:rsidRDefault="000600C5" w:rsidP="000600C5">
      <w:pPr>
        <w:tabs>
          <w:tab w:val="left" w:pos="3405"/>
        </w:tabs>
        <w:spacing w:after="0" w:line="240" w:lineRule="auto"/>
        <w:rPr>
          <w:rFonts w:ascii="Arial" w:hAnsi="Arial" w:cs="Arial"/>
          <w:b/>
          <w:sz w:val="24"/>
          <w:szCs w:val="24"/>
        </w:rPr>
      </w:pPr>
    </w:p>
    <w:p w14:paraId="694BBFBD" w14:textId="77777777" w:rsidR="000600C5" w:rsidRPr="000600C5" w:rsidRDefault="000600C5" w:rsidP="000600C5">
      <w:pPr>
        <w:tabs>
          <w:tab w:val="left" w:pos="3405"/>
        </w:tabs>
        <w:spacing w:after="0" w:line="240" w:lineRule="auto"/>
        <w:rPr>
          <w:rFonts w:ascii="Arial" w:hAnsi="Arial" w:cs="Arial"/>
          <w:b/>
          <w:sz w:val="24"/>
          <w:szCs w:val="24"/>
        </w:rPr>
      </w:pPr>
      <w:r w:rsidRPr="000600C5">
        <w:rPr>
          <w:rFonts w:ascii="Arial" w:hAnsi="Arial" w:cs="Arial"/>
          <w:b/>
          <w:sz w:val="24"/>
          <w:szCs w:val="24"/>
        </w:rPr>
        <w:t>Attendance</w:t>
      </w:r>
    </w:p>
    <w:p w14:paraId="1A07B4D1" w14:textId="77777777" w:rsidR="000600C5" w:rsidRPr="000600C5" w:rsidRDefault="000600C5" w:rsidP="000600C5">
      <w:pPr>
        <w:tabs>
          <w:tab w:val="left" w:pos="3405"/>
        </w:tabs>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3076"/>
        <w:gridCol w:w="3078"/>
        <w:gridCol w:w="3078"/>
        <w:gridCol w:w="3078"/>
        <w:gridCol w:w="3078"/>
      </w:tblGrid>
      <w:tr w:rsidR="00B37479" w:rsidRPr="000600C5" w14:paraId="33958C52" w14:textId="29A6CB36" w:rsidTr="000600C5">
        <w:tc>
          <w:tcPr>
            <w:tcW w:w="3076" w:type="dxa"/>
            <w:shd w:val="clear" w:color="auto" w:fill="D6E3BC" w:themeFill="accent3" w:themeFillTint="66"/>
          </w:tcPr>
          <w:p w14:paraId="702FB5EC" w14:textId="3A0147B9" w:rsidR="00B37479" w:rsidRPr="000600C5" w:rsidRDefault="00B37479" w:rsidP="00B37479">
            <w:pPr>
              <w:tabs>
                <w:tab w:val="left" w:pos="3405"/>
              </w:tabs>
              <w:jc w:val="center"/>
              <w:rPr>
                <w:rFonts w:ascii="Arial" w:hAnsi="Arial" w:cs="Arial"/>
                <w:b/>
                <w:sz w:val="20"/>
                <w:szCs w:val="20"/>
              </w:rPr>
            </w:pPr>
            <w:r w:rsidRPr="000600C5">
              <w:rPr>
                <w:rFonts w:ascii="Arial" w:hAnsi="Arial" w:cs="Arial"/>
                <w:b/>
                <w:sz w:val="20"/>
                <w:szCs w:val="20"/>
              </w:rPr>
              <w:t>2020/21</w:t>
            </w:r>
          </w:p>
        </w:tc>
        <w:tc>
          <w:tcPr>
            <w:tcW w:w="3078" w:type="dxa"/>
            <w:shd w:val="clear" w:color="auto" w:fill="D6E3BC" w:themeFill="accent3" w:themeFillTint="66"/>
          </w:tcPr>
          <w:p w14:paraId="71630E13" w14:textId="5E2958BA" w:rsidR="00B37479" w:rsidRPr="000600C5" w:rsidRDefault="00B37479" w:rsidP="00B37479">
            <w:pPr>
              <w:tabs>
                <w:tab w:val="left" w:pos="3405"/>
              </w:tabs>
              <w:jc w:val="center"/>
              <w:rPr>
                <w:rFonts w:ascii="Arial" w:hAnsi="Arial" w:cs="Arial"/>
                <w:b/>
                <w:sz w:val="20"/>
                <w:szCs w:val="20"/>
              </w:rPr>
            </w:pPr>
            <w:r w:rsidRPr="000600C5">
              <w:rPr>
                <w:rFonts w:ascii="Arial" w:hAnsi="Arial" w:cs="Arial"/>
                <w:b/>
                <w:sz w:val="20"/>
                <w:szCs w:val="20"/>
              </w:rPr>
              <w:t>2021/22</w:t>
            </w:r>
          </w:p>
        </w:tc>
        <w:tc>
          <w:tcPr>
            <w:tcW w:w="3078" w:type="dxa"/>
            <w:shd w:val="clear" w:color="auto" w:fill="D6E3BC" w:themeFill="accent3" w:themeFillTint="66"/>
          </w:tcPr>
          <w:p w14:paraId="001FEC1D" w14:textId="733DAD36" w:rsidR="00B37479" w:rsidRPr="000600C5" w:rsidRDefault="00B37479" w:rsidP="00B37479">
            <w:pPr>
              <w:tabs>
                <w:tab w:val="left" w:pos="3405"/>
              </w:tabs>
              <w:jc w:val="center"/>
              <w:rPr>
                <w:rFonts w:ascii="Arial" w:hAnsi="Arial" w:cs="Arial"/>
                <w:b/>
                <w:sz w:val="20"/>
                <w:szCs w:val="20"/>
              </w:rPr>
            </w:pPr>
            <w:r w:rsidRPr="000600C5">
              <w:rPr>
                <w:rFonts w:ascii="Arial" w:hAnsi="Arial" w:cs="Arial"/>
                <w:b/>
                <w:sz w:val="20"/>
                <w:szCs w:val="20"/>
              </w:rPr>
              <w:t>2022/23</w:t>
            </w:r>
          </w:p>
        </w:tc>
        <w:tc>
          <w:tcPr>
            <w:tcW w:w="3078" w:type="dxa"/>
            <w:shd w:val="clear" w:color="auto" w:fill="D6E3BC" w:themeFill="accent3" w:themeFillTint="66"/>
          </w:tcPr>
          <w:p w14:paraId="63B1B5BA" w14:textId="202AE210" w:rsidR="00B37479" w:rsidRPr="000600C5" w:rsidRDefault="00B37479" w:rsidP="00B37479">
            <w:pPr>
              <w:tabs>
                <w:tab w:val="left" w:pos="3405"/>
              </w:tabs>
              <w:jc w:val="center"/>
              <w:rPr>
                <w:rFonts w:ascii="Arial" w:hAnsi="Arial" w:cs="Arial"/>
                <w:b/>
                <w:sz w:val="20"/>
                <w:szCs w:val="20"/>
              </w:rPr>
            </w:pPr>
            <w:r>
              <w:rPr>
                <w:rFonts w:ascii="Arial" w:hAnsi="Arial" w:cs="Arial"/>
                <w:b/>
                <w:sz w:val="20"/>
                <w:szCs w:val="20"/>
              </w:rPr>
              <w:t>2023/24</w:t>
            </w:r>
          </w:p>
        </w:tc>
        <w:tc>
          <w:tcPr>
            <w:tcW w:w="3078" w:type="dxa"/>
            <w:shd w:val="clear" w:color="auto" w:fill="D6E3BC" w:themeFill="accent3" w:themeFillTint="66"/>
          </w:tcPr>
          <w:p w14:paraId="7ECEADE8" w14:textId="282F3397" w:rsidR="00B37479" w:rsidRPr="00F23FA1" w:rsidRDefault="00B37479" w:rsidP="00B37479">
            <w:pPr>
              <w:tabs>
                <w:tab w:val="left" w:pos="3405"/>
              </w:tabs>
              <w:jc w:val="center"/>
              <w:rPr>
                <w:rFonts w:ascii="Arial" w:hAnsi="Arial" w:cs="Arial"/>
                <w:b/>
                <w:sz w:val="20"/>
                <w:szCs w:val="20"/>
              </w:rPr>
            </w:pPr>
            <w:r>
              <w:rPr>
                <w:rFonts w:ascii="Arial" w:hAnsi="Arial" w:cs="Arial"/>
                <w:b/>
                <w:sz w:val="20"/>
                <w:szCs w:val="20"/>
              </w:rPr>
              <w:t>2024/25</w:t>
            </w:r>
          </w:p>
        </w:tc>
      </w:tr>
      <w:tr w:rsidR="00B37479" w:rsidRPr="000600C5" w14:paraId="227FDF74" w14:textId="59F28E92" w:rsidTr="000600C5">
        <w:tc>
          <w:tcPr>
            <w:tcW w:w="3076" w:type="dxa"/>
          </w:tcPr>
          <w:p w14:paraId="08CCF15B" w14:textId="71E463FE" w:rsidR="00B37479" w:rsidRPr="000600C5" w:rsidRDefault="00B37479" w:rsidP="00B37479">
            <w:pPr>
              <w:tabs>
                <w:tab w:val="left" w:pos="3405"/>
              </w:tabs>
              <w:jc w:val="center"/>
              <w:rPr>
                <w:rFonts w:ascii="Arial" w:hAnsi="Arial" w:cs="Arial"/>
                <w:b/>
                <w:sz w:val="20"/>
                <w:szCs w:val="20"/>
              </w:rPr>
            </w:pPr>
            <w:r w:rsidRPr="00F23FA1">
              <w:rPr>
                <w:rFonts w:ascii="Arial" w:hAnsi="Arial" w:cs="Arial"/>
                <w:b/>
                <w:sz w:val="20"/>
                <w:szCs w:val="20"/>
              </w:rPr>
              <w:t>94.1%</w:t>
            </w:r>
          </w:p>
        </w:tc>
        <w:tc>
          <w:tcPr>
            <w:tcW w:w="3078" w:type="dxa"/>
          </w:tcPr>
          <w:p w14:paraId="3953F31F" w14:textId="61DCEB00" w:rsidR="00B37479" w:rsidRPr="000600C5" w:rsidRDefault="00B37479" w:rsidP="00B37479">
            <w:pPr>
              <w:tabs>
                <w:tab w:val="left" w:pos="3405"/>
              </w:tabs>
              <w:jc w:val="center"/>
              <w:rPr>
                <w:rFonts w:ascii="Arial" w:hAnsi="Arial" w:cs="Arial"/>
                <w:b/>
                <w:sz w:val="20"/>
                <w:szCs w:val="20"/>
              </w:rPr>
            </w:pPr>
            <w:r w:rsidRPr="00F23FA1">
              <w:rPr>
                <w:rFonts w:ascii="Arial" w:hAnsi="Arial" w:cs="Arial"/>
                <w:b/>
                <w:sz w:val="20"/>
                <w:szCs w:val="20"/>
              </w:rPr>
              <w:t>90.1%</w:t>
            </w:r>
          </w:p>
        </w:tc>
        <w:tc>
          <w:tcPr>
            <w:tcW w:w="3078" w:type="dxa"/>
          </w:tcPr>
          <w:p w14:paraId="64A2B58A" w14:textId="73305635" w:rsidR="00B37479" w:rsidRPr="000600C5" w:rsidRDefault="00B37479" w:rsidP="00B37479">
            <w:pPr>
              <w:tabs>
                <w:tab w:val="left" w:pos="3405"/>
              </w:tabs>
              <w:jc w:val="center"/>
              <w:rPr>
                <w:rFonts w:ascii="Arial" w:hAnsi="Arial" w:cs="Arial"/>
                <w:b/>
                <w:sz w:val="20"/>
                <w:szCs w:val="20"/>
              </w:rPr>
            </w:pPr>
            <w:r w:rsidRPr="00F23FA1">
              <w:rPr>
                <w:rFonts w:ascii="Arial" w:hAnsi="Arial" w:cs="Arial"/>
                <w:b/>
                <w:sz w:val="20"/>
                <w:szCs w:val="20"/>
              </w:rPr>
              <w:t>89.6%</w:t>
            </w:r>
          </w:p>
        </w:tc>
        <w:tc>
          <w:tcPr>
            <w:tcW w:w="3078" w:type="dxa"/>
          </w:tcPr>
          <w:p w14:paraId="511B61B3" w14:textId="20682F15" w:rsidR="00B37479" w:rsidRPr="000600C5" w:rsidRDefault="00B37479" w:rsidP="00B37479">
            <w:pPr>
              <w:tabs>
                <w:tab w:val="left" w:pos="3405"/>
              </w:tabs>
              <w:jc w:val="center"/>
              <w:rPr>
                <w:rFonts w:ascii="Arial" w:hAnsi="Arial" w:cs="Arial"/>
                <w:b/>
                <w:sz w:val="20"/>
                <w:szCs w:val="20"/>
              </w:rPr>
            </w:pPr>
            <w:r>
              <w:rPr>
                <w:rFonts w:ascii="Arial" w:hAnsi="Arial" w:cs="Arial"/>
                <w:b/>
                <w:sz w:val="20"/>
                <w:szCs w:val="20"/>
              </w:rPr>
              <w:t>89.8%</w:t>
            </w:r>
          </w:p>
        </w:tc>
        <w:tc>
          <w:tcPr>
            <w:tcW w:w="3078" w:type="dxa"/>
          </w:tcPr>
          <w:p w14:paraId="49546974" w14:textId="67645DD1" w:rsidR="00B37479" w:rsidRPr="00F23FA1" w:rsidRDefault="00B37479" w:rsidP="00B37479">
            <w:pPr>
              <w:tabs>
                <w:tab w:val="left" w:pos="3405"/>
              </w:tabs>
              <w:jc w:val="center"/>
              <w:rPr>
                <w:rFonts w:ascii="Arial" w:hAnsi="Arial" w:cs="Arial"/>
                <w:b/>
                <w:sz w:val="20"/>
                <w:szCs w:val="20"/>
              </w:rPr>
            </w:pPr>
            <w:r>
              <w:rPr>
                <w:rFonts w:ascii="Arial" w:hAnsi="Arial" w:cs="Arial"/>
                <w:b/>
                <w:sz w:val="20"/>
                <w:szCs w:val="20"/>
              </w:rPr>
              <w:t>92.16%</w:t>
            </w:r>
          </w:p>
        </w:tc>
      </w:tr>
    </w:tbl>
    <w:p w14:paraId="634EACF5" w14:textId="77777777" w:rsidR="000600C5" w:rsidRPr="000600C5" w:rsidRDefault="000600C5" w:rsidP="00A42AD7">
      <w:pPr>
        <w:tabs>
          <w:tab w:val="left" w:pos="3405"/>
        </w:tabs>
        <w:spacing w:after="0" w:line="240" w:lineRule="auto"/>
        <w:rPr>
          <w:rFonts w:ascii="Arial" w:hAnsi="Arial" w:cs="Arial"/>
          <w:b/>
          <w:sz w:val="24"/>
          <w:szCs w:val="24"/>
        </w:rPr>
      </w:pPr>
    </w:p>
    <w:p w14:paraId="6814E5B3" w14:textId="77777777" w:rsidR="000D3599" w:rsidRDefault="000D3599" w:rsidP="006C601D">
      <w:pPr>
        <w:tabs>
          <w:tab w:val="left" w:pos="3405"/>
        </w:tabs>
        <w:spacing w:after="0" w:line="240" w:lineRule="auto"/>
        <w:rPr>
          <w:rFonts w:ascii="Arial" w:hAnsi="Arial" w:cs="Arial"/>
          <w:b/>
          <w:sz w:val="24"/>
          <w:szCs w:val="24"/>
        </w:rPr>
      </w:pPr>
    </w:p>
    <w:p w14:paraId="5FB1BBA0" w14:textId="77777777" w:rsidR="000D3599" w:rsidRDefault="000D3599" w:rsidP="00664974">
      <w:pPr>
        <w:tabs>
          <w:tab w:val="left" w:pos="3405"/>
        </w:tabs>
        <w:spacing w:after="0" w:line="240" w:lineRule="auto"/>
        <w:jc w:val="center"/>
        <w:rPr>
          <w:rFonts w:ascii="Arial" w:hAnsi="Arial" w:cs="Arial"/>
          <w:b/>
          <w:sz w:val="24"/>
          <w:szCs w:val="24"/>
        </w:rPr>
      </w:pPr>
    </w:p>
    <w:p w14:paraId="0DD96F43" w14:textId="18EBEDBB" w:rsidR="00516C4D" w:rsidRDefault="00010940" w:rsidP="00664974">
      <w:pPr>
        <w:tabs>
          <w:tab w:val="left" w:pos="3405"/>
        </w:tabs>
        <w:spacing w:after="0" w:line="240" w:lineRule="auto"/>
        <w:jc w:val="center"/>
        <w:rPr>
          <w:rFonts w:ascii="Arial" w:hAnsi="Arial" w:cs="Arial"/>
          <w:b/>
          <w:sz w:val="24"/>
          <w:szCs w:val="24"/>
        </w:rPr>
      </w:pPr>
      <w:r w:rsidRPr="004D78EE">
        <w:rPr>
          <w:rFonts w:ascii="Arial" w:hAnsi="Arial" w:cs="Arial"/>
          <w:b/>
          <w:sz w:val="24"/>
          <w:szCs w:val="24"/>
        </w:rPr>
        <w:t xml:space="preserve">Attainment Data </w:t>
      </w:r>
      <w:r w:rsidR="00B37479">
        <w:rPr>
          <w:rFonts w:ascii="Arial" w:hAnsi="Arial" w:cs="Arial"/>
          <w:b/>
          <w:sz w:val="24"/>
          <w:szCs w:val="24"/>
        </w:rPr>
        <w:t>2024 - 2025</w:t>
      </w:r>
    </w:p>
    <w:p w14:paraId="698E0C05" w14:textId="4850A5AD" w:rsidR="004D78EE" w:rsidRPr="004D78EE" w:rsidRDefault="004D78EE" w:rsidP="00010940">
      <w:pPr>
        <w:tabs>
          <w:tab w:val="left" w:pos="3405"/>
        </w:tabs>
        <w:jc w:val="center"/>
        <w:rPr>
          <w:rFonts w:ascii="Arial" w:hAnsi="Arial" w:cs="Arial"/>
          <w:sz w:val="20"/>
          <w:szCs w:val="20"/>
        </w:rPr>
      </w:pPr>
      <w:r w:rsidRPr="004D78EE">
        <w:rPr>
          <w:rFonts w:ascii="Arial" w:hAnsi="Arial" w:cs="Arial"/>
          <w:sz w:val="20"/>
          <w:szCs w:val="20"/>
        </w:rPr>
        <w:t>(percentages)</w:t>
      </w:r>
    </w:p>
    <w:tbl>
      <w:tblPr>
        <w:tblStyle w:val="TableGrid"/>
        <w:tblW w:w="0" w:type="auto"/>
        <w:tblLook w:val="04A0" w:firstRow="1" w:lastRow="0" w:firstColumn="1" w:lastColumn="0" w:noHBand="0" w:noVBand="1"/>
      </w:tblPr>
      <w:tblGrid>
        <w:gridCol w:w="1980"/>
        <w:gridCol w:w="3332"/>
        <w:gridCol w:w="3332"/>
        <w:gridCol w:w="3332"/>
        <w:gridCol w:w="3333"/>
      </w:tblGrid>
      <w:tr w:rsidR="00010940" w14:paraId="6BC172C5" w14:textId="77777777" w:rsidTr="000600C5">
        <w:tc>
          <w:tcPr>
            <w:tcW w:w="1980" w:type="dxa"/>
            <w:tcBorders>
              <w:top w:val="nil"/>
              <w:left w:val="nil"/>
            </w:tcBorders>
            <w:vAlign w:val="center"/>
          </w:tcPr>
          <w:p w14:paraId="096FFBE1" w14:textId="77777777" w:rsidR="00010940" w:rsidRDefault="00010940" w:rsidP="00010940">
            <w:pPr>
              <w:tabs>
                <w:tab w:val="left" w:pos="3405"/>
              </w:tabs>
              <w:jc w:val="center"/>
              <w:rPr>
                <w:rFonts w:ascii="Arial" w:hAnsi="Arial" w:cs="Arial"/>
                <w:b/>
                <w:sz w:val="20"/>
                <w:szCs w:val="20"/>
              </w:rPr>
            </w:pPr>
            <w:bookmarkStart w:id="0" w:name="_Hlk52795446"/>
          </w:p>
        </w:tc>
        <w:tc>
          <w:tcPr>
            <w:tcW w:w="3332" w:type="dxa"/>
            <w:vAlign w:val="center"/>
          </w:tcPr>
          <w:p w14:paraId="281E94F9"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Reading</w:t>
            </w:r>
          </w:p>
        </w:tc>
        <w:tc>
          <w:tcPr>
            <w:tcW w:w="3332" w:type="dxa"/>
            <w:vAlign w:val="center"/>
          </w:tcPr>
          <w:p w14:paraId="3845CAB5"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Writing</w:t>
            </w:r>
          </w:p>
        </w:tc>
        <w:tc>
          <w:tcPr>
            <w:tcW w:w="3332" w:type="dxa"/>
            <w:vAlign w:val="center"/>
          </w:tcPr>
          <w:p w14:paraId="687E48B5"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Talking and Listening</w:t>
            </w:r>
          </w:p>
        </w:tc>
        <w:tc>
          <w:tcPr>
            <w:tcW w:w="3333" w:type="dxa"/>
            <w:vAlign w:val="center"/>
          </w:tcPr>
          <w:p w14:paraId="4FB8487B" w14:textId="77777777" w:rsidR="00010940" w:rsidRDefault="00010940" w:rsidP="00010940">
            <w:pPr>
              <w:tabs>
                <w:tab w:val="left" w:pos="3405"/>
              </w:tabs>
              <w:jc w:val="center"/>
              <w:rPr>
                <w:rFonts w:ascii="Arial" w:hAnsi="Arial" w:cs="Arial"/>
                <w:b/>
                <w:sz w:val="20"/>
                <w:szCs w:val="20"/>
              </w:rPr>
            </w:pPr>
            <w:r>
              <w:rPr>
                <w:rFonts w:ascii="Arial" w:hAnsi="Arial" w:cs="Arial"/>
                <w:b/>
                <w:sz w:val="20"/>
                <w:szCs w:val="20"/>
              </w:rPr>
              <w:t xml:space="preserve">Numeracy </w:t>
            </w:r>
          </w:p>
        </w:tc>
      </w:tr>
      <w:tr w:rsidR="00526F0E" w14:paraId="4A8BB13E" w14:textId="77777777" w:rsidTr="000600C5">
        <w:tc>
          <w:tcPr>
            <w:tcW w:w="1980" w:type="dxa"/>
            <w:vAlign w:val="center"/>
          </w:tcPr>
          <w:p w14:paraId="5BD4F4C2" w14:textId="77777777" w:rsidR="000600C5" w:rsidRDefault="000600C5" w:rsidP="00526F0E">
            <w:pPr>
              <w:tabs>
                <w:tab w:val="left" w:pos="3405"/>
              </w:tabs>
              <w:rPr>
                <w:rFonts w:ascii="Arial" w:hAnsi="Arial" w:cs="Arial"/>
                <w:b/>
                <w:sz w:val="20"/>
                <w:szCs w:val="20"/>
              </w:rPr>
            </w:pPr>
          </w:p>
          <w:p w14:paraId="775CD278" w14:textId="2B89AD95" w:rsidR="00526F0E" w:rsidRDefault="00526F0E" w:rsidP="00526F0E">
            <w:pPr>
              <w:tabs>
                <w:tab w:val="left" w:pos="3405"/>
              </w:tabs>
              <w:rPr>
                <w:rFonts w:ascii="Arial" w:hAnsi="Arial" w:cs="Arial"/>
                <w:b/>
                <w:sz w:val="20"/>
                <w:szCs w:val="20"/>
              </w:rPr>
            </w:pPr>
            <w:r w:rsidRPr="00010940">
              <w:rPr>
                <w:rFonts w:ascii="Arial" w:hAnsi="Arial" w:cs="Arial"/>
                <w:b/>
                <w:sz w:val="20"/>
                <w:szCs w:val="20"/>
              </w:rPr>
              <w:t>Primary 1</w:t>
            </w:r>
          </w:p>
          <w:p w14:paraId="5342C930" w14:textId="77777777" w:rsidR="00526F0E" w:rsidRDefault="00526F0E" w:rsidP="00526F0E">
            <w:pPr>
              <w:tabs>
                <w:tab w:val="left" w:pos="3405"/>
              </w:tabs>
              <w:rPr>
                <w:rFonts w:ascii="Arial" w:hAnsi="Arial" w:cs="Arial"/>
                <w:sz w:val="20"/>
                <w:szCs w:val="20"/>
              </w:rPr>
            </w:pPr>
            <w:r w:rsidRPr="00FB4688">
              <w:rPr>
                <w:rFonts w:ascii="Arial" w:hAnsi="Arial" w:cs="Arial"/>
                <w:sz w:val="20"/>
                <w:szCs w:val="20"/>
              </w:rPr>
              <w:t>(CFE Early Level)</w:t>
            </w:r>
          </w:p>
          <w:p w14:paraId="3F033CCE" w14:textId="77777777" w:rsidR="000600C5" w:rsidRPr="00FB4688" w:rsidRDefault="000600C5" w:rsidP="00526F0E">
            <w:pPr>
              <w:tabs>
                <w:tab w:val="left" w:pos="3405"/>
              </w:tabs>
              <w:rPr>
                <w:rFonts w:ascii="Arial" w:hAnsi="Arial" w:cs="Arial"/>
                <w:sz w:val="20"/>
                <w:szCs w:val="20"/>
              </w:rPr>
            </w:pPr>
          </w:p>
        </w:tc>
        <w:tc>
          <w:tcPr>
            <w:tcW w:w="3332" w:type="dxa"/>
          </w:tcPr>
          <w:p w14:paraId="782798D6" w14:textId="77777777" w:rsidR="00526F0E" w:rsidRPr="00FC1B95" w:rsidRDefault="00526F0E" w:rsidP="00526F0E">
            <w:pPr>
              <w:jc w:val="center"/>
              <w:rPr>
                <w:b/>
                <w:sz w:val="24"/>
                <w:szCs w:val="20"/>
              </w:rPr>
            </w:pPr>
          </w:p>
          <w:p w14:paraId="7A40845F" w14:textId="23FA5F4A" w:rsidR="00FC1B95" w:rsidRPr="00FC1B95" w:rsidRDefault="00FC1B95" w:rsidP="00526F0E">
            <w:pPr>
              <w:jc w:val="center"/>
              <w:rPr>
                <w:b/>
                <w:sz w:val="24"/>
                <w:szCs w:val="20"/>
              </w:rPr>
            </w:pPr>
            <w:r w:rsidRPr="00FC1B95">
              <w:rPr>
                <w:b/>
                <w:sz w:val="24"/>
                <w:szCs w:val="20"/>
              </w:rPr>
              <w:t>72%</w:t>
            </w:r>
          </w:p>
        </w:tc>
        <w:tc>
          <w:tcPr>
            <w:tcW w:w="3332" w:type="dxa"/>
          </w:tcPr>
          <w:p w14:paraId="42754338" w14:textId="77777777" w:rsidR="00526F0E" w:rsidRPr="00FC1B95" w:rsidRDefault="00526F0E" w:rsidP="00526F0E">
            <w:pPr>
              <w:jc w:val="center"/>
              <w:rPr>
                <w:b/>
                <w:sz w:val="24"/>
                <w:szCs w:val="20"/>
              </w:rPr>
            </w:pPr>
          </w:p>
          <w:p w14:paraId="1823330A" w14:textId="6B2004A7" w:rsidR="00FC1B95" w:rsidRPr="00FC1B95" w:rsidRDefault="00FC1B95" w:rsidP="00526F0E">
            <w:pPr>
              <w:jc w:val="center"/>
              <w:rPr>
                <w:b/>
                <w:sz w:val="24"/>
                <w:szCs w:val="20"/>
              </w:rPr>
            </w:pPr>
            <w:r w:rsidRPr="00FC1B95">
              <w:rPr>
                <w:b/>
                <w:sz w:val="24"/>
                <w:szCs w:val="20"/>
              </w:rPr>
              <w:t>75%</w:t>
            </w:r>
          </w:p>
        </w:tc>
        <w:tc>
          <w:tcPr>
            <w:tcW w:w="3332" w:type="dxa"/>
          </w:tcPr>
          <w:p w14:paraId="13C80DB7" w14:textId="77777777" w:rsidR="00526F0E" w:rsidRPr="00FC1B95" w:rsidRDefault="00526F0E" w:rsidP="00526F0E">
            <w:pPr>
              <w:jc w:val="center"/>
              <w:rPr>
                <w:b/>
                <w:sz w:val="24"/>
                <w:szCs w:val="20"/>
              </w:rPr>
            </w:pPr>
          </w:p>
          <w:p w14:paraId="1969CA4C" w14:textId="1F75CE75" w:rsidR="00FC1B95" w:rsidRPr="00FC1B95" w:rsidRDefault="00FC1B95" w:rsidP="00526F0E">
            <w:pPr>
              <w:jc w:val="center"/>
              <w:rPr>
                <w:b/>
                <w:sz w:val="24"/>
                <w:szCs w:val="20"/>
              </w:rPr>
            </w:pPr>
            <w:r w:rsidRPr="00FC1B95">
              <w:rPr>
                <w:b/>
                <w:sz w:val="24"/>
                <w:szCs w:val="20"/>
              </w:rPr>
              <w:t>80%</w:t>
            </w:r>
          </w:p>
        </w:tc>
        <w:tc>
          <w:tcPr>
            <w:tcW w:w="3333" w:type="dxa"/>
          </w:tcPr>
          <w:p w14:paraId="7454406B" w14:textId="77777777" w:rsidR="00526F0E" w:rsidRPr="00FC1B95" w:rsidRDefault="00526F0E" w:rsidP="00526F0E">
            <w:pPr>
              <w:jc w:val="center"/>
              <w:rPr>
                <w:b/>
                <w:sz w:val="24"/>
                <w:szCs w:val="20"/>
              </w:rPr>
            </w:pPr>
          </w:p>
          <w:p w14:paraId="0A8279EA" w14:textId="05B261B0" w:rsidR="00FC1B95" w:rsidRPr="00FC1B95" w:rsidRDefault="00FC1B95" w:rsidP="00526F0E">
            <w:pPr>
              <w:jc w:val="center"/>
              <w:rPr>
                <w:b/>
                <w:sz w:val="24"/>
                <w:szCs w:val="20"/>
              </w:rPr>
            </w:pPr>
            <w:r w:rsidRPr="00FC1B95">
              <w:rPr>
                <w:b/>
                <w:sz w:val="24"/>
                <w:szCs w:val="20"/>
              </w:rPr>
              <w:t>80%</w:t>
            </w:r>
          </w:p>
        </w:tc>
      </w:tr>
      <w:tr w:rsidR="00526F0E" w14:paraId="78D4829B" w14:textId="77777777" w:rsidTr="000600C5">
        <w:tc>
          <w:tcPr>
            <w:tcW w:w="1980" w:type="dxa"/>
            <w:vAlign w:val="center"/>
          </w:tcPr>
          <w:p w14:paraId="146D9A2A" w14:textId="77777777" w:rsidR="000600C5" w:rsidRDefault="000600C5" w:rsidP="00526F0E">
            <w:pPr>
              <w:tabs>
                <w:tab w:val="left" w:pos="3405"/>
              </w:tabs>
              <w:rPr>
                <w:rFonts w:ascii="Arial" w:hAnsi="Arial" w:cs="Arial"/>
                <w:b/>
                <w:sz w:val="20"/>
                <w:szCs w:val="20"/>
              </w:rPr>
            </w:pPr>
          </w:p>
          <w:p w14:paraId="6C1B69F1" w14:textId="13BEA932" w:rsidR="00526F0E" w:rsidRDefault="00526F0E" w:rsidP="00526F0E">
            <w:pPr>
              <w:tabs>
                <w:tab w:val="left" w:pos="3405"/>
              </w:tabs>
              <w:rPr>
                <w:rFonts w:ascii="Arial" w:hAnsi="Arial" w:cs="Arial"/>
                <w:b/>
                <w:sz w:val="20"/>
                <w:szCs w:val="20"/>
              </w:rPr>
            </w:pPr>
            <w:r w:rsidRPr="00010940">
              <w:rPr>
                <w:rFonts w:ascii="Arial" w:hAnsi="Arial" w:cs="Arial"/>
                <w:b/>
                <w:sz w:val="20"/>
                <w:szCs w:val="20"/>
              </w:rPr>
              <w:t xml:space="preserve">Primary </w:t>
            </w:r>
            <w:r>
              <w:rPr>
                <w:rFonts w:ascii="Arial" w:hAnsi="Arial" w:cs="Arial"/>
                <w:b/>
                <w:sz w:val="20"/>
                <w:szCs w:val="20"/>
              </w:rPr>
              <w:t>4</w:t>
            </w:r>
          </w:p>
          <w:p w14:paraId="7D4FE2F5" w14:textId="77777777" w:rsidR="00526F0E" w:rsidRDefault="00526F0E" w:rsidP="00526F0E">
            <w:pPr>
              <w:tabs>
                <w:tab w:val="left" w:pos="3405"/>
              </w:tabs>
              <w:rPr>
                <w:rFonts w:ascii="Arial" w:hAnsi="Arial" w:cs="Arial"/>
                <w:sz w:val="20"/>
                <w:szCs w:val="20"/>
              </w:rPr>
            </w:pPr>
            <w:r w:rsidRPr="00FB4688">
              <w:rPr>
                <w:rFonts w:ascii="Arial" w:hAnsi="Arial" w:cs="Arial"/>
                <w:sz w:val="20"/>
                <w:szCs w:val="20"/>
              </w:rPr>
              <w:t>(CFE 1</w:t>
            </w:r>
            <w:proofErr w:type="gramStart"/>
            <w:r w:rsidRPr="00FB4688">
              <w:rPr>
                <w:rFonts w:ascii="Arial" w:hAnsi="Arial" w:cs="Arial"/>
                <w:sz w:val="20"/>
                <w:szCs w:val="20"/>
                <w:vertAlign w:val="superscript"/>
              </w:rPr>
              <w:t>st</w:t>
            </w:r>
            <w:r w:rsidRPr="00FB4688">
              <w:rPr>
                <w:rFonts w:ascii="Arial" w:hAnsi="Arial" w:cs="Arial"/>
                <w:sz w:val="20"/>
                <w:szCs w:val="20"/>
              </w:rPr>
              <w:t xml:space="preserve">  Level</w:t>
            </w:r>
            <w:proofErr w:type="gramEnd"/>
            <w:r w:rsidRPr="00FB4688">
              <w:rPr>
                <w:rFonts w:ascii="Arial" w:hAnsi="Arial" w:cs="Arial"/>
                <w:sz w:val="20"/>
                <w:szCs w:val="20"/>
              </w:rPr>
              <w:t>)</w:t>
            </w:r>
          </w:p>
          <w:p w14:paraId="72BC3B42" w14:textId="77777777" w:rsidR="000600C5" w:rsidRPr="00FB4688" w:rsidRDefault="000600C5" w:rsidP="00526F0E">
            <w:pPr>
              <w:tabs>
                <w:tab w:val="left" w:pos="3405"/>
              </w:tabs>
              <w:rPr>
                <w:rFonts w:ascii="Arial" w:hAnsi="Arial" w:cs="Arial"/>
                <w:sz w:val="20"/>
                <w:szCs w:val="20"/>
              </w:rPr>
            </w:pPr>
          </w:p>
        </w:tc>
        <w:tc>
          <w:tcPr>
            <w:tcW w:w="3332" w:type="dxa"/>
          </w:tcPr>
          <w:p w14:paraId="510166E4" w14:textId="77777777" w:rsidR="00FC1B95" w:rsidRPr="00FC1B95" w:rsidRDefault="00FC1B95" w:rsidP="00526F0E">
            <w:pPr>
              <w:jc w:val="center"/>
              <w:rPr>
                <w:b/>
                <w:sz w:val="24"/>
                <w:szCs w:val="20"/>
              </w:rPr>
            </w:pPr>
          </w:p>
          <w:p w14:paraId="3A3A44CB" w14:textId="1CFA7FB1" w:rsidR="00526F0E" w:rsidRPr="00FC1B95" w:rsidRDefault="00FC1B95" w:rsidP="00526F0E">
            <w:pPr>
              <w:jc w:val="center"/>
              <w:rPr>
                <w:b/>
                <w:sz w:val="24"/>
                <w:szCs w:val="20"/>
              </w:rPr>
            </w:pPr>
            <w:r w:rsidRPr="00FC1B95">
              <w:rPr>
                <w:b/>
                <w:sz w:val="24"/>
                <w:szCs w:val="20"/>
              </w:rPr>
              <w:t>81%</w:t>
            </w:r>
          </w:p>
        </w:tc>
        <w:tc>
          <w:tcPr>
            <w:tcW w:w="3332" w:type="dxa"/>
          </w:tcPr>
          <w:p w14:paraId="5738F759" w14:textId="77777777" w:rsidR="00526F0E" w:rsidRPr="00FC1B95" w:rsidRDefault="00526F0E" w:rsidP="00526F0E">
            <w:pPr>
              <w:jc w:val="center"/>
              <w:rPr>
                <w:b/>
                <w:sz w:val="24"/>
                <w:szCs w:val="20"/>
              </w:rPr>
            </w:pPr>
          </w:p>
          <w:p w14:paraId="686DF649" w14:textId="75FEFA08" w:rsidR="00FC1B95" w:rsidRPr="00FC1B95" w:rsidRDefault="00FC1B95" w:rsidP="00526F0E">
            <w:pPr>
              <w:jc w:val="center"/>
              <w:rPr>
                <w:b/>
                <w:sz w:val="24"/>
                <w:szCs w:val="20"/>
              </w:rPr>
            </w:pPr>
            <w:r w:rsidRPr="00FC1B95">
              <w:rPr>
                <w:b/>
                <w:sz w:val="24"/>
                <w:szCs w:val="20"/>
              </w:rPr>
              <w:t>76%</w:t>
            </w:r>
          </w:p>
        </w:tc>
        <w:tc>
          <w:tcPr>
            <w:tcW w:w="3332" w:type="dxa"/>
          </w:tcPr>
          <w:p w14:paraId="50C6B8E1" w14:textId="77777777" w:rsidR="00526F0E" w:rsidRPr="00FC1B95" w:rsidRDefault="00526F0E" w:rsidP="00526F0E">
            <w:pPr>
              <w:jc w:val="center"/>
              <w:rPr>
                <w:b/>
                <w:sz w:val="24"/>
                <w:szCs w:val="20"/>
              </w:rPr>
            </w:pPr>
          </w:p>
          <w:p w14:paraId="5D8E46DA" w14:textId="32D0532E" w:rsidR="00FC1B95" w:rsidRPr="00FC1B95" w:rsidRDefault="00FC1B95" w:rsidP="00526F0E">
            <w:pPr>
              <w:jc w:val="center"/>
              <w:rPr>
                <w:b/>
                <w:sz w:val="24"/>
                <w:szCs w:val="20"/>
              </w:rPr>
            </w:pPr>
            <w:r w:rsidRPr="00FC1B95">
              <w:rPr>
                <w:b/>
                <w:sz w:val="24"/>
                <w:szCs w:val="20"/>
              </w:rPr>
              <w:t>82%</w:t>
            </w:r>
          </w:p>
        </w:tc>
        <w:tc>
          <w:tcPr>
            <w:tcW w:w="3333" w:type="dxa"/>
          </w:tcPr>
          <w:p w14:paraId="5052B297" w14:textId="77777777" w:rsidR="00526F0E" w:rsidRPr="00FC1B95" w:rsidRDefault="00526F0E" w:rsidP="00526F0E">
            <w:pPr>
              <w:jc w:val="center"/>
              <w:rPr>
                <w:b/>
                <w:sz w:val="24"/>
                <w:szCs w:val="20"/>
              </w:rPr>
            </w:pPr>
          </w:p>
          <w:p w14:paraId="36410E76" w14:textId="4F1D056B" w:rsidR="00FC1B95" w:rsidRPr="00FC1B95" w:rsidRDefault="00FC1B95" w:rsidP="00526F0E">
            <w:pPr>
              <w:jc w:val="center"/>
              <w:rPr>
                <w:b/>
                <w:sz w:val="24"/>
                <w:szCs w:val="20"/>
              </w:rPr>
            </w:pPr>
            <w:r w:rsidRPr="00FC1B95">
              <w:rPr>
                <w:b/>
                <w:sz w:val="24"/>
                <w:szCs w:val="20"/>
              </w:rPr>
              <w:t>81%</w:t>
            </w:r>
          </w:p>
        </w:tc>
      </w:tr>
      <w:tr w:rsidR="00526F0E" w14:paraId="0C4B0200" w14:textId="77777777" w:rsidTr="000600C5">
        <w:tc>
          <w:tcPr>
            <w:tcW w:w="1980" w:type="dxa"/>
            <w:vAlign w:val="center"/>
          </w:tcPr>
          <w:p w14:paraId="1F605881" w14:textId="77777777" w:rsidR="000600C5" w:rsidRDefault="000600C5" w:rsidP="00526F0E">
            <w:pPr>
              <w:tabs>
                <w:tab w:val="left" w:pos="3405"/>
              </w:tabs>
              <w:rPr>
                <w:rFonts w:ascii="Arial" w:hAnsi="Arial" w:cs="Arial"/>
                <w:b/>
                <w:sz w:val="20"/>
                <w:szCs w:val="20"/>
              </w:rPr>
            </w:pPr>
          </w:p>
          <w:p w14:paraId="0BA367ED" w14:textId="4BBFFD2C" w:rsidR="00526F0E" w:rsidRDefault="00526F0E" w:rsidP="00526F0E">
            <w:pPr>
              <w:tabs>
                <w:tab w:val="left" w:pos="3405"/>
              </w:tabs>
              <w:rPr>
                <w:rFonts w:ascii="Arial" w:hAnsi="Arial" w:cs="Arial"/>
                <w:b/>
                <w:sz w:val="20"/>
                <w:szCs w:val="20"/>
              </w:rPr>
            </w:pPr>
            <w:r>
              <w:rPr>
                <w:rFonts w:ascii="Arial" w:hAnsi="Arial" w:cs="Arial"/>
                <w:b/>
                <w:sz w:val="20"/>
                <w:szCs w:val="20"/>
              </w:rPr>
              <w:t>Primary 7</w:t>
            </w:r>
          </w:p>
          <w:p w14:paraId="564B8DBF" w14:textId="77777777" w:rsidR="00526F0E" w:rsidRDefault="00526F0E" w:rsidP="00526F0E">
            <w:pPr>
              <w:tabs>
                <w:tab w:val="left" w:pos="3405"/>
              </w:tabs>
              <w:rPr>
                <w:rFonts w:ascii="Arial" w:hAnsi="Arial" w:cs="Arial"/>
                <w:sz w:val="20"/>
                <w:szCs w:val="20"/>
              </w:rPr>
            </w:pPr>
            <w:r w:rsidRPr="00FB4688">
              <w:rPr>
                <w:rFonts w:ascii="Arial" w:hAnsi="Arial" w:cs="Arial"/>
                <w:sz w:val="20"/>
                <w:szCs w:val="20"/>
              </w:rPr>
              <w:t>(CFE 2</w:t>
            </w:r>
            <w:proofErr w:type="gramStart"/>
            <w:r w:rsidRPr="00FB4688">
              <w:rPr>
                <w:rFonts w:ascii="Arial" w:hAnsi="Arial" w:cs="Arial"/>
                <w:sz w:val="20"/>
                <w:szCs w:val="20"/>
                <w:vertAlign w:val="superscript"/>
              </w:rPr>
              <w:t>nd</w:t>
            </w:r>
            <w:r w:rsidRPr="00FB4688">
              <w:rPr>
                <w:rFonts w:ascii="Arial" w:hAnsi="Arial" w:cs="Arial"/>
                <w:sz w:val="20"/>
                <w:szCs w:val="20"/>
              </w:rPr>
              <w:t xml:space="preserve">  Level</w:t>
            </w:r>
            <w:proofErr w:type="gramEnd"/>
            <w:r w:rsidRPr="00FB4688">
              <w:rPr>
                <w:rFonts w:ascii="Arial" w:hAnsi="Arial" w:cs="Arial"/>
                <w:sz w:val="20"/>
                <w:szCs w:val="20"/>
              </w:rPr>
              <w:t>)</w:t>
            </w:r>
          </w:p>
          <w:p w14:paraId="16D6AD11" w14:textId="77777777" w:rsidR="000600C5" w:rsidRPr="00FB4688" w:rsidRDefault="000600C5" w:rsidP="00526F0E">
            <w:pPr>
              <w:tabs>
                <w:tab w:val="left" w:pos="3405"/>
              </w:tabs>
              <w:rPr>
                <w:rFonts w:ascii="Arial" w:hAnsi="Arial" w:cs="Arial"/>
                <w:sz w:val="20"/>
                <w:szCs w:val="20"/>
              </w:rPr>
            </w:pPr>
          </w:p>
        </w:tc>
        <w:tc>
          <w:tcPr>
            <w:tcW w:w="3332" w:type="dxa"/>
          </w:tcPr>
          <w:p w14:paraId="3400275C" w14:textId="77777777" w:rsidR="00526F0E" w:rsidRPr="00FC1B95" w:rsidRDefault="00526F0E" w:rsidP="00526F0E">
            <w:pPr>
              <w:jc w:val="center"/>
              <w:rPr>
                <w:b/>
                <w:sz w:val="24"/>
                <w:szCs w:val="20"/>
              </w:rPr>
            </w:pPr>
          </w:p>
          <w:p w14:paraId="44BA20F8" w14:textId="1FF0459B" w:rsidR="00FC1B95" w:rsidRPr="00FC1B95" w:rsidRDefault="00FC1B95" w:rsidP="00526F0E">
            <w:pPr>
              <w:jc w:val="center"/>
              <w:rPr>
                <w:b/>
                <w:sz w:val="24"/>
                <w:szCs w:val="20"/>
              </w:rPr>
            </w:pPr>
            <w:r w:rsidRPr="00FC1B95">
              <w:rPr>
                <w:b/>
                <w:sz w:val="24"/>
                <w:szCs w:val="20"/>
              </w:rPr>
              <w:t>83%</w:t>
            </w:r>
          </w:p>
        </w:tc>
        <w:tc>
          <w:tcPr>
            <w:tcW w:w="3332" w:type="dxa"/>
          </w:tcPr>
          <w:p w14:paraId="7267EDBF" w14:textId="77777777" w:rsidR="00526F0E" w:rsidRPr="00FC1B95" w:rsidRDefault="00526F0E" w:rsidP="00526F0E">
            <w:pPr>
              <w:jc w:val="center"/>
              <w:rPr>
                <w:b/>
                <w:sz w:val="24"/>
                <w:szCs w:val="20"/>
              </w:rPr>
            </w:pPr>
          </w:p>
          <w:p w14:paraId="338FA1FC" w14:textId="725247A7" w:rsidR="00FC1B95" w:rsidRPr="00FC1B95" w:rsidRDefault="00FC1B95" w:rsidP="00526F0E">
            <w:pPr>
              <w:jc w:val="center"/>
              <w:rPr>
                <w:b/>
                <w:sz w:val="24"/>
                <w:szCs w:val="20"/>
              </w:rPr>
            </w:pPr>
            <w:r w:rsidRPr="00FC1B95">
              <w:rPr>
                <w:b/>
                <w:sz w:val="24"/>
                <w:szCs w:val="20"/>
              </w:rPr>
              <w:t>69%</w:t>
            </w:r>
          </w:p>
        </w:tc>
        <w:tc>
          <w:tcPr>
            <w:tcW w:w="3332" w:type="dxa"/>
          </w:tcPr>
          <w:p w14:paraId="7C496732" w14:textId="77777777" w:rsidR="00526F0E" w:rsidRPr="00FC1B95" w:rsidRDefault="00526F0E" w:rsidP="00526F0E">
            <w:pPr>
              <w:jc w:val="center"/>
              <w:rPr>
                <w:b/>
                <w:sz w:val="24"/>
                <w:szCs w:val="20"/>
              </w:rPr>
            </w:pPr>
          </w:p>
          <w:p w14:paraId="28461CDC" w14:textId="4BD20FD6" w:rsidR="00FC1B95" w:rsidRPr="00FC1B95" w:rsidRDefault="00FC1B95" w:rsidP="00526F0E">
            <w:pPr>
              <w:jc w:val="center"/>
              <w:rPr>
                <w:b/>
                <w:sz w:val="24"/>
                <w:szCs w:val="20"/>
              </w:rPr>
            </w:pPr>
            <w:r w:rsidRPr="00FC1B95">
              <w:rPr>
                <w:b/>
                <w:sz w:val="24"/>
                <w:szCs w:val="20"/>
              </w:rPr>
              <w:t>84%</w:t>
            </w:r>
          </w:p>
        </w:tc>
        <w:tc>
          <w:tcPr>
            <w:tcW w:w="3333" w:type="dxa"/>
          </w:tcPr>
          <w:p w14:paraId="0713179B" w14:textId="77777777" w:rsidR="00526F0E" w:rsidRPr="00FC1B95" w:rsidRDefault="00526F0E" w:rsidP="00526F0E">
            <w:pPr>
              <w:jc w:val="center"/>
              <w:rPr>
                <w:b/>
                <w:sz w:val="24"/>
                <w:szCs w:val="20"/>
              </w:rPr>
            </w:pPr>
          </w:p>
          <w:p w14:paraId="24CDF55F" w14:textId="6FC92917" w:rsidR="00FC1B95" w:rsidRPr="00FC1B95" w:rsidRDefault="00FC1B95" w:rsidP="00526F0E">
            <w:pPr>
              <w:jc w:val="center"/>
              <w:rPr>
                <w:b/>
                <w:sz w:val="24"/>
                <w:szCs w:val="20"/>
              </w:rPr>
            </w:pPr>
            <w:r w:rsidRPr="00FC1B95">
              <w:rPr>
                <w:b/>
                <w:sz w:val="24"/>
                <w:szCs w:val="20"/>
              </w:rPr>
              <w:t>75%</w:t>
            </w:r>
          </w:p>
        </w:tc>
      </w:tr>
      <w:bookmarkEnd w:id="0"/>
    </w:tbl>
    <w:p w14:paraId="34986E3A" w14:textId="3DA91E80" w:rsidR="00FB4688" w:rsidRDefault="00FB4688" w:rsidP="00516C4D">
      <w:pPr>
        <w:tabs>
          <w:tab w:val="left" w:pos="3405"/>
        </w:tabs>
        <w:rPr>
          <w:rFonts w:ascii="Arial" w:hAnsi="Arial" w:cs="Arial"/>
          <w:b/>
          <w:sz w:val="20"/>
          <w:szCs w:val="20"/>
        </w:rPr>
      </w:pPr>
    </w:p>
    <w:p w14:paraId="1ADB4EC2" w14:textId="77777777" w:rsidR="0042132F" w:rsidRPr="0042132F" w:rsidRDefault="0042132F" w:rsidP="0042132F">
      <w:pPr>
        <w:autoSpaceDE w:val="0"/>
        <w:autoSpaceDN w:val="0"/>
        <w:adjustRightInd w:val="0"/>
        <w:spacing w:after="0" w:line="240" w:lineRule="auto"/>
        <w:rPr>
          <w:rFonts w:ascii="Century Gothic" w:hAnsi="Century Gothic" w:cs="Century Gothic"/>
          <w:color w:val="000000"/>
          <w:sz w:val="24"/>
          <w:szCs w:val="24"/>
        </w:rPr>
      </w:pPr>
    </w:p>
    <w:p w14:paraId="29374AF4" w14:textId="77777777" w:rsidR="00AF2C4F" w:rsidRDefault="00AF2C4F" w:rsidP="00D47B3A">
      <w:pPr>
        <w:tabs>
          <w:tab w:val="left" w:pos="3405"/>
        </w:tabs>
        <w:spacing w:after="0"/>
        <w:rPr>
          <w:rFonts w:ascii="Arial" w:hAnsi="Arial" w:cs="Arial"/>
          <w:b/>
          <w:sz w:val="24"/>
          <w:szCs w:val="24"/>
        </w:rPr>
      </w:pPr>
    </w:p>
    <w:p w14:paraId="57A2B06E" w14:textId="77777777" w:rsidR="00F23FA1" w:rsidRDefault="00F23FA1" w:rsidP="000600C5">
      <w:pPr>
        <w:tabs>
          <w:tab w:val="left" w:pos="3405"/>
        </w:tabs>
        <w:spacing w:after="0" w:line="240" w:lineRule="auto"/>
        <w:jc w:val="center"/>
        <w:rPr>
          <w:rFonts w:ascii="Lucida Handwriting" w:hAnsi="Lucida Handwriting" w:cs="Arial"/>
          <w:b/>
          <w:color w:val="0070C0"/>
          <w:sz w:val="32"/>
          <w:szCs w:val="32"/>
        </w:rPr>
      </w:pPr>
    </w:p>
    <w:p w14:paraId="1348AB9D" w14:textId="5E21F436" w:rsidR="000600C5" w:rsidRPr="000B6A61" w:rsidRDefault="000600C5" w:rsidP="000600C5">
      <w:pPr>
        <w:tabs>
          <w:tab w:val="left" w:pos="3405"/>
        </w:tabs>
        <w:spacing w:after="0" w:line="240" w:lineRule="auto"/>
        <w:jc w:val="center"/>
        <w:rPr>
          <w:rFonts w:ascii="Lucida Handwriting" w:hAnsi="Lucida Handwriting" w:cs="Arial"/>
          <w:b/>
          <w:color w:val="0070C0"/>
          <w:sz w:val="32"/>
          <w:szCs w:val="32"/>
        </w:rPr>
      </w:pPr>
      <w:r w:rsidRPr="000B6A61">
        <w:rPr>
          <w:rFonts w:ascii="Lucida Handwriting" w:hAnsi="Lucida Handwriting" w:cs="Arial"/>
          <w:b/>
          <w:color w:val="0070C0"/>
          <w:sz w:val="32"/>
          <w:szCs w:val="32"/>
        </w:rPr>
        <w:t>Support – Succeed - Shine</w:t>
      </w:r>
    </w:p>
    <w:p w14:paraId="4F081964" w14:textId="1B6E7B7E" w:rsidR="006C601D" w:rsidRDefault="006C601D" w:rsidP="006539ED">
      <w:pPr>
        <w:rPr>
          <w:rFonts w:ascii="Arial" w:hAnsi="Arial" w:cs="Arial"/>
          <w:b/>
          <w:sz w:val="24"/>
          <w:szCs w:val="24"/>
        </w:rPr>
      </w:pPr>
    </w:p>
    <w:p w14:paraId="1C00D231" w14:textId="77777777" w:rsidR="00220ADE" w:rsidRDefault="00220ADE" w:rsidP="00220ADE">
      <w:pPr>
        <w:rPr>
          <w:rFonts w:ascii="Arial" w:hAnsi="Arial" w:cs="Arial"/>
          <w:b/>
          <w:sz w:val="24"/>
          <w:szCs w:val="24"/>
        </w:rPr>
      </w:pPr>
    </w:p>
    <w:p w14:paraId="1B573AA7" w14:textId="1D07C67D" w:rsidR="00FC1B95" w:rsidRDefault="00FC1B95" w:rsidP="00220ADE">
      <w:pPr>
        <w:rPr>
          <w:rFonts w:ascii="Arial" w:hAnsi="Arial" w:cs="Arial"/>
          <w:b/>
          <w:sz w:val="24"/>
          <w:szCs w:val="24"/>
        </w:rPr>
      </w:pPr>
      <w:r w:rsidRPr="00010940">
        <w:rPr>
          <w:rFonts w:ascii="Arial" w:hAnsi="Arial" w:cs="Arial"/>
          <w:b/>
          <w:sz w:val="24"/>
          <w:szCs w:val="24"/>
        </w:rPr>
        <w:lastRenderedPageBreak/>
        <w:t xml:space="preserve">Review of Improvement Progress for Session </w:t>
      </w:r>
      <w:r>
        <w:rPr>
          <w:rFonts w:ascii="Arial" w:hAnsi="Arial" w:cs="Arial"/>
          <w:b/>
          <w:sz w:val="24"/>
          <w:szCs w:val="24"/>
        </w:rPr>
        <w:t xml:space="preserve">2024 </w:t>
      </w:r>
      <w:r w:rsidR="00220ADE">
        <w:rPr>
          <w:rFonts w:ascii="Arial" w:hAnsi="Arial" w:cs="Arial"/>
          <w:b/>
          <w:sz w:val="24"/>
          <w:szCs w:val="24"/>
        </w:rPr>
        <w:t>–</w:t>
      </w:r>
      <w:r>
        <w:rPr>
          <w:rFonts w:ascii="Arial" w:hAnsi="Arial" w:cs="Arial"/>
          <w:b/>
          <w:sz w:val="24"/>
          <w:szCs w:val="24"/>
        </w:rPr>
        <w:t xml:space="preserve"> 2025</w:t>
      </w:r>
    </w:p>
    <w:p w14:paraId="3045FB40" w14:textId="77777777" w:rsidR="00220ADE" w:rsidRDefault="00220ADE" w:rsidP="00220ADE">
      <w:pPr>
        <w:rPr>
          <w:rFonts w:ascii="Arial" w:hAnsi="Arial" w:cs="Arial"/>
          <w:b/>
          <w:sz w:val="24"/>
          <w:szCs w:val="24"/>
        </w:rPr>
      </w:pPr>
    </w:p>
    <w:tbl>
      <w:tblPr>
        <w:tblStyle w:val="TableGrid"/>
        <w:tblW w:w="15451" w:type="dxa"/>
        <w:tblInd w:w="-5" w:type="dxa"/>
        <w:tblLook w:val="04A0" w:firstRow="1" w:lastRow="0" w:firstColumn="1" w:lastColumn="0" w:noHBand="0" w:noVBand="1"/>
      </w:tblPr>
      <w:tblGrid>
        <w:gridCol w:w="15451"/>
      </w:tblGrid>
      <w:tr w:rsidR="00FC1B95" w14:paraId="3B4DD162" w14:textId="77777777" w:rsidTr="009B75EB">
        <w:trPr>
          <w:cantSplit/>
          <w:trHeight w:hRule="exact" w:val="960"/>
        </w:trPr>
        <w:tc>
          <w:tcPr>
            <w:tcW w:w="15451" w:type="dxa"/>
          </w:tcPr>
          <w:p w14:paraId="182AB2E8" w14:textId="77777777" w:rsidR="00FC1B95" w:rsidRDefault="00FC1B95" w:rsidP="009B75EB">
            <w:pPr>
              <w:rPr>
                <w:rFonts w:ascii="Arial" w:hAnsi="Arial" w:cs="Arial"/>
                <w:sz w:val="20"/>
                <w:szCs w:val="20"/>
              </w:rPr>
            </w:pPr>
          </w:p>
          <w:p w14:paraId="5A4FE456" w14:textId="77777777" w:rsidR="00220ADE" w:rsidRPr="00220ADE" w:rsidRDefault="00FC1B95" w:rsidP="00220ADE">
            <w:pPr>
              <w:rPr>
                <w:rFonts w:ascii="Arial" w:eastAsia="Times New Roman" w:hAnsi="Arial" w:cs="Arial"/>
                <w:color w:val="0070C0"/>
                <w:sz w:val="28"/>
                <w:szCs w:val="28"/>
                <w:lang w:eastAsia="en-GB"/>
              </w:rPr>
            </w:pPr>
            <w:r w:rsidRPr="00220ADE">
              <w:rPr>
                <w:rFonts w:ascii="Arial" w:hAnsi="Arial" w:cs="Arial"/>
                <w:b/>
                <w:sz w:val="24"/>
                <w:szCs w:val="24"/>
              </w:rPr>
              <w:t xml:space="preserve">IMPROVEMENT PRIORITY 1 </w:t>
            </w:r>
            <w:r w:rsidRPr="00220ADE">
              <w:rPr>
                <w:rFonts w:ascii="Arial" w:hAnsi="Arial" w:cs="Arial"/>
                <w:bCs/>
                <w:sz w:val="24"/>
                <w:szCs w:val="24"/>
              </w:rPr>
              <w:t xml:space="preserve">– </w:t>
            </w:r>
            <w:r w:rsidR="00220ADE" w:rsidRPr="00220ADE">
              <w:rPr>
                <w:rFonts w:ascii="Arial" w:eastAsia="Times New Roman" w:hAnsi="Arial" w:cs="Arial"/>
                <w:color w:val="0070C0"/>
                <w:sz w:val="28"/>
                <w:szCs w:val="28"/>
                <w:lang w:eastAsia="en-GB"/>
              </w:rPr>
              <w:t>Raise attainment in literacy to 75% by June 2025</w:t>
            </w:r>
          </w:p>
          <w:p w14:paraId="7A9C5403" w14:textId="45F7A1B7" w:rsidR="00220ADE" w:rsidRDefault="00220ADE" w:rsidP="00220ADE">
            <w:pPr>
              <w:rPr>
                <w:rFonts w:ascii="Arial" w:hAnsi="Arial" w:cs="Arial"/>
                <w:bCs/>
                <w:sz w:val="24"/>
                <w:szCs w:val="24"/>
              </w:rPr>
            </w:pPr>
          </w:p>
          <w:p w14:paraId="391E2FEB" w14:textId="29850DBB" w:rsidR="00FC1B95" w:rsidRPr="00220ADE" w:rsidRDefault="00FC1B95" w:rsidP="009B75EB">
            <w:pPr>
              <w:pStyle w:val="Header"/>
              <w:tabs>
                <w:tab w:val="clear" w:pos="4513"/>
                <w:tab w:val="clear" w:pos="9026"/>
                <w:tab w:val="center" w:pos="4153"/>
                <w:tab w:val="right" w:pos="8306"/>
              </w:tabs>
              <w:rPr>
                <w:rFonts w:ascii="Arial" w:hAnsi="Arial" w:cs="Arial"/>
                <w:bCs/>
                <w:color w:val="0070C0"/>
                <w:sz w:val="28"/>
                <w:szCs w:val="28"/>
              </w:rPr>
            </w:pPr>
          </w:p>
          <w:p w14:paraId="562128B4" w14:textId="77777777" w:rsidR="00FC1B95" w:rsidRPr="009C316A" w:rsidRDefault="00FC1B95" w:rsidP="009B75EB">
            <w:pPr>
              <w:pStyle w:val="NormalWeb"/>
              <w:spacing w:before="120" w:beforeAutospacing="0" w:after="0" w:afterAutospacing="0"/>
              <w:rPr>
                <w:rFonts w:ascii="Arial" w:eastAsiaTheme="minorEastAsia" w:hAnsi="Arial" w:cs="Arial"/>
                <w:bCs/>
                <w:kern w:val="24"/>
                <w:sz w:val="24"/>
                <w:szCs w:val="24"/>
                <w:lang w:eastAsia="en-GB"/>
              </w:rPr>
            </w:pPr>
          </w:p>
          <w:p w14:paraId="51237587" w14:textId="77777777" w:rsidR="00FC1B95" w:rsidRPr="009C316A" w:rsidRDefault="00FC1B95" w:rsidP="009B75EB">
            <w:pPr>
              <w:spacing w:before="120"/>
              <w:rPr>
                <w:rFonts w:ascii="Arial" w:eastAsiaTheme="minorEastAsia" w:hAnsi="Arial" w:cs="Arial"/>
                <w:bCs/>
                <w:color w:val="FF0000"/>
                <w:kern w:val="24"/>
                <w:sz w:val="24"/>
                <w:szCs w:val="24"/>
                <w:lang w:eastAsia="en-GB"/>
              </w:rPr>
            </w:pPr>
          </w:p>
          <w:p w14:paraId="5860AAB6" w14:textId="77777777" w:rsidR="00FC1B95" w:rsidRPr="002467B4" w:rsidRDefault="00FC1B95" w:rsidP="009B75EB">
            <w:pPr>
              <w:spacing w:before="120"/>
              <w:rPr>
                <w:rFonts w:ascii="Arial" w:eastAsia="Times New Roman" w:hAnsi="Arial" w:cs="Arial"/>
                <w:bCs/>
                <w:color w:val="FF0000"/>
                <w:sz w:val="24"/>
                <w:szCs w:val="24"/>
                <w:lang w:eastAsia="en-GB"/>
              </w:rPr>
            </w:pPr>
          </w:p>
          <w:p w14:paraId="0F81ECD3" w14:textId="77777777" w:rsidR="00FC1B95" w:rsidRPr="000B6A61" w:rsidRDefault="00FC1B95" w:rsidP="009B75EB">
            <w:pPr>
              <w:pStyle w:val="ListParagraph"/>
              <w:numPr>
                <w:ilvl w:val="0"/>
                <w:numId w:val="4"/>
              </w:numPr>
              <w:tabs>
                <w:tab w:val="left" w:pos="3405"/>
              </w:tabs>
              <w:spacing w:before="120"/>
              <w:rPr>
                <w:rFonts w:ascii="Arial" w:hAnsi="Arial" w:cs="Arial"/>
                <w:b/>
                <w:sz w:val="24"/>
                <w:szCs w:val="24"/>
              </w:rPr>
            </w:pPr>
          </w:p>
          <w:p w14:paraId="066712ED" w14:textId="77777777" w:rsidR="00FC1B95" w:rsidRPr="006C601D" w:rsidRDefault="00FC1B95" w:rsidP="009B75EB">
            <w:pPr>
              <w:rPr>
                <w:rFonts w:ascii="Arial" w:hAnsi="Arial" w:cs="Arial"/>
                <w:b/>
                <w:color w:val="FF0000"/>
                <w:sz w:val="24"/>
                <w:szCs w:val="24"/>
              </w:rPr>
            </w:pPr>
          </w:p>
        </w:tc>
      </w:tr>
      <w:tr w:rsidR="00FC1B95" w14:paraId="1946A461" w14:textId="77777777" w:rsidTr="009B75EB">
        <w:trPr>
          <w:trHeight w:hRule="exact" w:val="7963"/>
        </w:trPr>
        <w:tc>
          <w:tcPr>
            <w:tcW w:w="15451" w:type="dxa"/>
          </w:tcPr>
          <w:p w14:paraId="33667ACA" w14:textId="77777777" w:rsidR="00FC1B95" w:rsidRDefault="00FC1B95" w:rsidP="009B75EB">
            <w:pPr>
              <w:tabs>
                <w:tab w:val="left" w:pos="3405"/>
              </w:tabs>
              <w:spacing w:after="200" w:line="276" w:lineRule="auto"/>
              <w:contextualSpacing/>
              <w:rPr>
                <w:rFonts w:ascii="Arial" w:hAnsi="Arial" w:cs="Arial"/>
                <w:b/>
                <w:sz w:val="20"/>
                <w:szCs w:val="20"/>
              </w:rPr>
            </w:pPr>
          </w:p>
          <w:p w14:paraId="251C2202" w14:textId="77777777" w:rsidR="00220ADE" w:rsidRPr="006B32C2" w:rsidRDefault="00220ADE" w:rsidP="00220ADE">
            <w:pPr>
              <w:pStyle w:val="ListParagraph"/>
              <w:tabs>
                <w:tab w:val="left" w:pos="3405"/>
              </w:tabs>
              <w:ind w:left="0"/>
              <w:rPr>
                <w:rFonts w:ascii="Arial" w:hAnsi="Arial" w:cs="Arial"/>
                <w:b/>
                <w:sz w:val="24"/>
                <w:szCs w:val="24"/>
              </w:rPr>
            </w:pPr>
            <w:r w:rsidRPr="006B32C2">
              <w:rPr>
                <w:rFonts w:ascii="Arial" w:hAnsi="Arial" w:cs="Arial"/>
                <w:b/>
                <w:sz w:val="24"/>
                <w:szCs w:val="24"/>
              </w:rPr>
              <w:t>Progress and impact:</w:t>
            </w:r>
          </w:p>
          <w:p w14:paraId="43517D58" w14:textId="77777777" w:rsidR="00220ADE" w:rsidRPr="006B32C2" w:rsidRDefault="00220ADE" w:rsidP="00220ADE">
            <w:pPr>
              <w:pStyle w:val="ListParagraph"/>
              <w:tabs>
                <w:tab w:val="left" w:pos="3405"/>
              </w:tabs>
              <w:ind w:left="0"/>
              <w:rPr>
                <w:rFonts w:ascii="Arial" w:hAnsi="Arial" w:cs="Arial"/>
                <w:b/>
                <w:sz w:val="24"/>
                <w:szCs w:val="24"/>
              </w:rPr>
            </w:pPr>
          </w:p>
          <w:p w14:paraId="284271E9" w14:textId="77777777" w:rsidR="00220ADE" w:rsidRPr="00220ADE" w:rsidRDefault="00220ADE" w:rsidP="00220ADE">
            <w:pPr>
              <w:pStyle w:val="ListParagraph"/>
              <w:numPr>
                <w:ilvl w:val="0"/>
                <w:numId w:val="40"/>
              </w:numPr>
              <w:rPr>
                <w:rFonts w:ascii="Arial" w:hAnsi="Arial" w:cs="Arial"/>
                <w:sz w:val="24"/>
                <w:szCs w:val="24"/>
              </w:rPr>
            </w:pPr>
            <w:r w:rsidRPr="00220ADE">
              <w:rPr>
                <w:rFonts w:ascii="Arial" w:hAnsi="Arial" w:cs="Arial"/>
                <w:sz w:val="24"/>
                <w:szCs w:val="24"/>
              </w:rPr>
              <w:t>All teaching staff were involved in the review and development of lesson standards for reading, writing</w:t>
            </w:r>
            <w:r>
              <w:rPr>
                <w:rFonts w:ascii="Arial" w:hAnsi="Arial" w:cs="Arial"/>
                <w:sz w:val="24"/>
                <w:szCs w:val="24"/>
              </w:rPr>
              <w:t xml:space="preserve">, </w:t>
            </w:r>
            <w:r w:rsidRPr="00220ADE">
              <w:rPr>
                <w:rFonts w:ascii="Arial" w:hAnsi="Arial" w:cs="Arial"/>
                <w:sz w:val="24"/>
                <w:szCs w:val="24"/>
              </w:rPr>
              <w:t>listening and talking and numeracy</w:t>
            </w:r>
            <w:r>
              <w:rPr>
                <w:rFonts w:ascii="Arial" w:hAnsi="Arial" w:cs="Arial"/>
                <w:sz w:val="24"/>
                <w:szCs w:val="24"/>
              </w:rPr>
              <w:t xml:space="preserve"> which has led to a consistency in teaching and focused professional dialogue as part of peer visits. </w:t>
            </w:r>
            <w:r w:rsidRPr="00220ADE">
              <w:rPr>
                <w:rFonts w:ascii="Arial" w:hAnsi="Arial" w:cs="Arial"/>
                <w:sz w:val="24"/>
                <w:szCs w:val="24"/>
              </w:rPr>
              <w:t xml:space="preserve"> </w:t>
            </w:r>
          </w:p>
          <w:p w14:paraId="1818C26D" w14:textId="77777777" w:rsidR="00220ADE" w:rsidRPr="00220ADE" w:rsidRDefault="00220ADE" w:rsidP="00220ADE">
            <w:pPr>
              <w:pStyle w:val="ListParagraph"/>
              <w:numPr>
                <w:ilvl w:val="0"/>
                <w:numId w:val="40"/>
              </w:numPr>
              <w:rPr>
                <w:rFonts w:ascii="Arial" w:hAnsi="Arial" w:cs="Arial"/>
                <w:sz w:val="24"/>
                <w:szCs w:val="24"/>
              </w:rPr>
            </w:pPr>
            <w:r w:rsidRPr="00220ADE">
              <w:rPr>
                <w:rFonts w:ascii="Arial" w:hAnsi="Arial" w:cs="Arial"/>
                <w:sz w:val="24"/>
                <w:szCs w:val="24"/>
              </w:rPr>
              <w:t>Pedagogical professional reading groups have been established across all staff to develop knowledge of universal supports in inclusive practice</w:t>
            </w:r>
            <w:r>
              <w:rPr>
                <w:rFonts w:ascii="Arial" w:hAnsi="Arial" w:cs="Arial"/>
                <w:sz w:val="24"/>
                <w:szCs w:val="24"/>
              </w:rPr>
              <w:t>.</w:t>
            </w:r>
          </w:p>
          <w:p w14:paraId="08E78DB8" w14:textId="77777777" w:rsidR="00220ADE" w:rsidRPr="00220ADE" w:rsidRDefault="00220ADE" w:rsidP="00220ADE">
            <w:pPr>
              <w:pStyle w:val="ListParagraph"/>
              <w:numPr>
                <w:ilvl w:val="0"/>
                <w:numId w:val="40"/>
              </w:numPr>
              <w:rPr>
                <w:rFonts w:ascii="Arial" w:hAnsi="Arial" w:cs="Arial"/>
                <w:b/>
                <w:bCs/>
                <w:sz w:val="24"/>
                <w:szCs w:val="24"/>
              </w:rPr>
            </w:pPr>
            <w:r w:rsidRPr="00220ADE">
              <w:rPr>
                <w:rFonts w:ascii="Arial" w:hAnsi="Arial" w:cs="Arial"/>
                <w:sz w:val="24"/>
                <w:szCs w:val="24"/>
              </w:rPr>
              <w:t>Collegiate discussions about class</w:t>
            </w:r>
            <w:r>
              <w:rPr>
                <w:rFonts w:ascii="Arial" w:hAnsi="Arial" w:cs="Arial"/>
                <w:sz w:val="24"/>
                <w:szCs w:val="24"/>
              </w:rPr>
              <w:t xml:space="preserve"> </w:t>
            </w:r>
            <w:r w:rsidRPr="00220ADE">
              <w:rPr>
                <w:rFonts w:ascii="Arial" w:hAnsi="Arial" w:cs="Arial"/>
                <w:sz w:val="24"/>
                <w:szCs w:val="24"/>
              </w:rPr>
              <w:t>data with teaching colleagues from schools across Dundee</w:t>
            </w:r>
            <w:r>
              <w:rPr>
                <w:rFonts w:ascii="Arial" w:hAnsi="Arial" w:cs="Arial"/>
                <w:sz w:val="24"/>
                <w:szCs w:val="24"/>
              </w:rPr>
              <w:t xml:space="preserve"> supported targeted raising attainment strategies for each cohort and allowed time to </w:t>
            </w:r>
            <w:r w:rsidRPr="00220ADE">
              <w:rPr>
                <w:rFonts w:ascii="Arial" w:hAnsi="Arial" w:cs="Arial"/>
                <w:sz w:val="24"/>
                <w:szCs w:val="24"/>
              </w:rPr>
              <w:t>shar</w:t>
            </w:r>
            <w:r>
              <w:rPr>
                <w:rFonts w:ascii="Arial" w:hAnsi="Arial" w:cs="Arial"/>
                <w:sz w:val="24"/>
                <w:szCs w:val="24"/>
              </w:rPr>
              <w:t>e</w:t>
            </w:r>
            <w:r w:rsidRPr="00220ADE">
              <w:rPr>
                <w:rFonts w:ascii="Arial" w:hAnsi="Arial" w:cs="Arial"/>
                <w:sz w:val="24"/>
                <w:szCs w:val="24"/>
              </w:rPr>
              <w:t xml:space="preserve"> practice.</w:t>
            </w:r>
          </w:p>
          <w:p w14:paraId="36346F36" w14:textId="77777777" w:rsidR="00220ADE" w:rsidRPr="00220ADE" w:rsidRDefault="00220ADE" w:rsidP="00220ADE">
            <w:pPr>
              <w:pStyle w:val="ListParagraph"/>
              <w:numPr>
                <w:ilvl w:val="0"/>
                <w:numId w:val="40"/>
              </w:numPr>
              <w:rPr>
                <w:rFonts w:ascii="Arial" w:hAnsi="Arial" w:cs="Arial"/>
                <w:sz w:val="24"/>
                <w:szCs w:val="24"/>
              </w:rPr>
            </w:pPr>
            <w:r w:rsidRPr="00220ADE">
              <w:rPr>
                <w:rFonts w:ascii="Arial" w:hAnsi="Arial" w:cs="Arial"/>
                <w:sz w:val="24"/>
                <w:szCs w:val="24"/>
              </w:rPr>
              <w:t xml:space="preserve">Writing moderation activity has resulted in a clear consistency across staff in making judgements and agreeing next steps in learning. </w:t>
            </w:r>
          </w:p>
          <w:p w14:paraId="149B3A45" w14:textId="77777777" w:rsidR="00220ADE" w:rsidRPr="00220ADE" w:rsidRDefault="00220ADE" w:rsidP="00220ADE">
            <w:pPr>
              <w:pStyle w:val="ListParagraph"/>
              <w:rPr>
                <w:rFonts w:ascii="Arial" w:hAnsi="Arial" w:cs="Arial"/>
                <w:b/>
                <w:bCs/>
                <w:sz w:val="24"/>
                <w:szCs w:val="24"/>
              </w:rPr>
            </w:pPr>
            <w:r w:rsidRPr="00220ADE">
              <w:rPr>
                <w:rFonts w:ascii="Arial" w:hAnsi="Arial" w:cs="Arial"/>
                <w:sz w:val="24"/>
                <w:szCs w:val="24"/>
              </w:rPr>
              <w:t xml:space="preserve">Writing trackers are regularly referred to when assessing writing at all levels. Increased moderation activity with stage partners have shown that almost all staff’s professional judgements are consistent. </w:t>
            </w:r>
          </w:p>
          <w:p w14:paraId="22171FC4" w14:textId="77777777" w:rsidR="00220ADE" w:rsidRPr="00220ADE" w:rsidRDefault="00220ADE" w:rsidP="00220ADE">
            <w:pPr>
              <w:pStyle w:val="ListParagraph"/>
              <w:numPr>
                <w:ilvl w:val="0"/>
                <w:numId w:val="40"/>
              </w:numPr>
              <w:tabs>
                <w:tab w:val="left" w:pos="3405"/>
              </w:tabs>
              <w:rPr>
                <w:rFonts w:ascii="Arial" w:hAnsi="Arial" w:cs="Arial"/>
                <w:b/>
                <w:color w:val="000000" w:themeColor="text1"/>
                <w:sz w:val="24"/>
                <w:szCs w:val="24"/>
              </w:rPr>
            </w:pPr>
            <w:r w:rsidRPr="00220ADE">
              <w:rPr>
                <w:rFonts w:ascii="Arial" w:hAnsi="Arial" w:cs="Arial"/>
                <w:sz w:val="24"/>
                <w:szCs w:val="24"/>
              </w:rPr>
              <w:t>Assessment overview for 25/26 has been collegiately agreed by all teaching staff. This will be embedded in year plan for session 25/26 to ensure consistency</w:t>
            </w:r>
          </w:p>
          <w:p w14:paraId="6C2A6C9B" w14:textId="77777777" w:rsidR="00220ADE" w:rsidRPr="00220ADE" w:rsidRDefault="00220ADE" w:rsidP="00220ADE">
            <w:pPr>
              <w:pStyle w:val="ListParagraph"/>
              <w:numPr>
                <w:ilvl w:val="0"/>
                <w:numId w:val="40"/>
              </w:numPr>
              <w:tabs>
                <w:tab w:val="left" w:pos="3405"/>
              </w:tabs>
              <w:rPr>
                <w:rFonts w:ascii="Arial" w:hAnsi="Arial" w:cs="Arial"/>
                <w:b/>
                <w:color w:val="000000" w:themeColor="text1"/>
                <w:sz w:val="24"/>
                <w:szCs w:val="24"/>
              </w:rPr>
            </w:pPr>
            <w:r>
              <w:rPr>
                <w:rFonts w:ascii="Arial" w:hAnsi="Arial" w:cs="Arial"/>
                <w:color w:val="000000" w:themeColor="text1"/>
                <w:sz w:val="24"/>
                <w:szCs w:val="24"/>
              </w:rPr>
              <w:t xml:space="preserve">Primary 3 – Primary 4 teachers took part in writing project with Education Scotland. All classes made significant progress. </w:t>
            </w:r>
          </w:p>
          <w:p w14:paraId="32955E4F" w14:textId="77777777" w:rsidR="00220ADE" w:rsidRPr="00220ADE" w:rsidRDefault="00220ADE" w:rsidP="00220ADE">
            <w:pPr>
              <w:pStyle w:val="ListParagraph"/>
              <w:tabs>
                <w:tab w:val="left" w:pos="3405"/>
              </w:tabs>
              <w:ind w:left="0"/>
              <w:rPr>
                <w:rFonts w:ascii="Arial" w:hAnsi="Arial" w:cs="Arial"/>
                <w:b/>
                <w:color w:val="000000" w:themeColor="text1"/>
                <w:sz w:val="24"/>
                <w:szCs w:val="24"/>
              </w:rPr>
            </w:pPr>
          </w:p>
          <w:p w14:paraId="274FDB09" w14:textId="77777777" w:rsidR="00220ADE" w:rsidRPr="006B32C2" w:rsidRDefault="00220ADE" w:rsidP="00220ADE">
            <w:pPr>
              <w:tabs>
                <w:tab w:val="left" w:pos="3405"/>
              </w:tabs>
              <w:rPr>
                <w:rFonts w:ascii="Arial" w:hAnsi="Arial" w:cs="Arial"/>
                <w:sz w:val="24"/>
                <w:szCs w:val="24"/>
              </w:rPr>
            </w:pPr>
          </w:p>
          <w:p w14:paraId="3D92B60C" w14:textId="77777777" w:rsidR="00220ADE" w:rsidRPr="006B32C2" w:rsidRDefault="00220ADE" w:rsidP="00220ADE">
            <w:pPr>
              <w:tabs>
                <w:tab w:val="left" w:pos="3405"/>
              </w:tabs>
              <w:rPr>
                <w:rFonts w:ascii="Arial" w:hAnsi="Arial" w:cs="Arial"/>
                <w:b/>
                <w:sz w:val="24"/>
                <w:szCs w:val="24"/>
              </w:rPr>
            </w:pPr>
            <w:r w:rsidRPr="006B32C2">
              <w:rPr>
                <w:rFonts w:ascii="Arial" w:hAnsi="Arial" w:cs="Arial"/>
                <w:b/>
                <w:sz w:val="24"/>
                <w:szCs w:val="24"/>
              </w:rPr>
              <w:t>Next steps:</w:t>
            </w:r>
          </w:p>
          <w:p w14:paraId="405EB2AA" w14:textId="77777777" w:rsidR="00220ADE" w:rsidRDefault="00220ADE" w:rsidP="00220ADE">
            <w:pPr>
              <w:pStyle w:val="ListParagraph"/>
              <w:tabs>
                <w:tab w:val="left" w:pos="3405"/>
              </w:tabs>
              <w:ind w:left="0"/>
              <w:rPr>
                <w:rFonts w:ascii="Arial" w:hAnsi="Arial" w:cs="Arial"/>
                <w:b/>
                <w:sz w:val="24"/>
                <w:szCs w:val="24"/>
              </w:rPr>
            </w:pPr>
          </w:p>
          <w:p w14:paraId="0BF90877" w14:textId="77777777" w:rsidR="00220ADE" w:rsidRDefault="00220ADE" w:rsidP="00220ADE">
            <w:pPr>
              <w:pStyle w:val="ListParagraph"/>
              <w:numPr>
                <w:ilvl w:val="0"/>
                <w:numId w:val="30"/>
              </w:numPr>
              <w:tabs>
                <w:tab w:val="left" w:pos="3405"/>
              </w:tabs>
              <w:rPr>
                <w:rFonts w:ascii="Arial" w:hAnsi="Arial" w:cs="Arial"/>
                <w:bCs/>
                <w:sz w:val="24"/>
                <w:szCs w:val="24"/>
              </w:rPr>
            </w:pPr>
            <w:r>
              <w:rPr>
                <w:rFonts w:ascii="Arial" w:hAnsi="Arial" w:cs="Arial"/>
                <w:bCs/>
                <w:sz w:val="24"/>
                <w:szCs w:val="24"/>
              </w:rPr>
              <w:t>All teachers to complete CYPIC Writing training with Education Scotland and Dundee Pedagogy team</w:t>
            </w:r>
          </w:p>
          <w:p w14:paraId="6BC67580" w14:textId="77777777" w:rsidR="00220ADE" w:rsidRPr="00220ADE" w:rsidRDefault="00220ADE" w:rsidP="00220ADE">
            <w:pPr>
              <w:pStyle w:val="ListParagraph"/>
              <w:numPr>
                <w:ilvl w:val="0"/>
                <w:numId w:val="30"/>
              </w:numPr>
              <w:tabs>
                <w:tab w:val="left" w:pos="3405"/>
              </w:tabs>
              <w:rPr>
                <w:rFonts w:ascii="Arial" w:hAnsi="Arial" w:cs="Arial"/>
                <w:bCs/>
                <w:sz w:val="24"/>
                <w:szCs w:val="24"/>
              </w:rPr>
            </w:pPr>
            <w:r w:rsidRPr="00220ADE">
              <w:rPr>
                <w:rFonts w:ascii="Arial" w:hAnsi="Arial" w:cs="Arial"/>
                <w:bCs/>
                <w:sz w:val="24"/>
                <w:szCs w:val="24"/>
              </w:rPr>
              <w:t>Develop a year plan of writing progression across P1- P7 for session 26/27</w:t>
            </w:r>
          </w:p>
          <w:p w14:paraId="37969926" w14:textId="77777777" w:rsidR="00220ADE" w:rsidRPr="00220ADE" w:rsidRDefault="00220ADE" w:rsidP="00220ADE">
            <w:pPr>
              <w:pStyle w:val="ListParagraph"/>
              <w:numPr>
                <w:ilvl w:val="0"/>
                <w:numId w:val="30"/>
              </w:numPr>
              <w:tabs>
                <w:tab w:val="left" w:pos="3405"/>
              </w:tabs>
              <w:rPr>
                <w:rFonts w:ascii="Arial" w:hAnsi="Arial" w:cs="Arial"/>
                <w:bCs/>
                <w:sz w:val="24"/>
                <w:szCs w:val="24"/>
              </w:rPr>
            </w:pPr>
            <w:r w:rsidRPr="00220ADE">
              <w:rPr>
                <w:rFonts w:ascii="Arial" w:hAnsi="Arial" w:cs="Arial"/>
                <w:bCs/>
                <w:sz w:val="24"/>
                <w:szCs w:val="24"/>
              </w:rPr>
              <w:t>Moderation – continue with model of moderation activity in line with benchmarks – focus on all area of literacy</w:t>
            </w:r>
          </w:p>
          <w:p w14:paraId="277E2524" w14:textId="77777777" w:rsidR="00220ADE" w:rsidRPr="00220ADE" w:rsidRDefault="00220ADE" w:rsidP="00220ADE">
            <w:pPr>
              <w:pStyle w:val="ListParagraph"/>
              <w:numPr>
                <w:ilvl w:val="0"/>
                <w:numId w:val="30"/>
              </w:numPr>
              <w:tabs>
                <w:tab w:val="left" w:pos="3405"/>
              </w:tabs>
              <w:rPr>
                <w:rFonts w:ascii="Arial" w:hAnsi="Arial" w:cs="Arial"/>
                <w:bCs/>
                <w:sz w:val="24"/>
                <w:szCs w:val="24"/>
              </w:rPr>
            </w:pPr>
            <w:r w:rsidRPr="00220ADE">
              <w:rPr>
                <w:rFonts w:ascii="Arial" w:hAnsi="Arial" w:cs="Arial"/>
                <w:bCs/>
                <w:sz w:val="24"/>
                <w:szCs w:val="24"/>
              </w:rPr>
              <w:t>Attain Reading School award:</w:t>
            </w:r>
          </w:p>
          <w:p w14:paraId="17259EB8" w14:textId="0F3565BE" w:rsidR="00220ADE" w:rsidRPr="00220ADE" w:rsidRDefault="00220ADE" w:rsidP="00220ADE">
            <w:pPr>
              <w:pStyle w:val="ListParagraph"/>
              <w:numPr>
                <w:ilvl w:val="0"/>
                <w:numId w:val="30"/>
              </w:numPr>
              <w:tabs>
                <w:tab w:val="left" w:pos="3405"/>
              </w:tabs>
              <w:rPr>
                <w:rFonts w:ascii="Arial" w:hAnsi="Arial" w:cs="Arial"/>
                <w:bCs/>
                <w:sz w:val="24"/>
                <w:szCs w:val="24"/>
              </w:rPr>
            </w:pPr>
            <w:r w:rsidRPr="00220ADE">
              <w:rPr>
                <w:rFonts w:ascii="Arial" w:hAnsi="Arial" w:cs="Arial"/>
                <w:bCs/>
                <w:sz w:val="24"/>
                <w:szCs w:val="24"/>
              </w:rPr>
              <w:t xml:space="preserve">Reading/Parent Council organise literacy events – reading café, reading displays, book reviews,  </w:t>
            </w:r>
          </w:p>
        </w:tc>
      </w:tr>
    </w:tbl>
    <w:p w14:paraId="5D908AD8" w14:textId="77777777" w:rsidR="00FC1B95" w:rsidRDefault="00FC1B95" w:rsidP="00FC1B95"/>
    <w:p w14:paraId="4EEC321D" w14:textId="77777777" w:rsidR="00220ADE" w:rsidRDefault="00220ADE" w:rsidP="00FC1B95"/>
    <w:tbl>
      <w:tblPr>
        <w:tblStyle w:val="TableGrid"/>
        <w:tblW w:w="15451" w:type="dxa"/>
        <w:tblInd w:w="-5" w:type="dxa"/>
        <w:tblLook w:val="04A0" w:firstRow="1" w:lastRow="0" w:firstColumn="1" w:lastColumn="0" w:noHBand="0" w:noVBand="1"/>
      </w:tblPr>
      <w:tblGrid>
        <w:gridCol w:w="15451"/>
      </w:tblGrid>
      <w:tr w:rsidR="00FC1B95" w14:paraId="726C0448" w14:textId="77777777" w:rsidTr="009B75EB">
        <w:trPr>
          <w:trHeight w:val="797"/>
        </w:trPr>
        <w:tc>
          <w:tcPr>
            <w:tcW w:w="15451" w:type="dxa"/>
          </w:tcPr>
          <w:p w14:paraId="0D2B73B6" w14:textId="77777777" w:rsidR="00FC1B95" w:rsidRDefault="00FC1B95" w:rsidP="009B75EB">
            <w:pPr>
              <w:rPr>
                <w:rFonts w:ascii="Arial" w:hAnsi="Arial" w:cs="Arial"/>
                <w:b/>
                <w:color w:val="FF0000"/>
                <w:sz w:val="20"/>
                <w:szCs w:val="20"/>
              </w:rPr>
            </w:pPr>
          </w:p>
          <w:p w14:paraId="1CE01455" w14:textId="77777777" w:rsidR="00220ADE" w:rsidRPr="00220ADE" w:rsidRDefault="00FC1B95" w:rsidP="00220ADE">
            <w:pPr>
              <w:rPr>
                <w:rFonts w:ascii="Arial" w:eastAsia="Times New Roman" w:hAnsi="Arial" w:cs="Arial"/>
                <w:color w:val="0070C0"/>
                <w:sz w:val="28"/>
                <w:szCs w:val="28"/>
                <w:lang w:eastAsia="en-GB"/>
              </w:rPr>
            </w:pPr>
            <w:r w:rsidRPr="00220ADE">
              <w:rPr>
                <w:rFonts w:ascii="Arial" w:hAnsi="Arial" w:cs="Arial"/>
                <w:b/>
                <w:sz w:val="24"/>
                <w:szCs w:val="24"/>
              </w:rPr>
              <w:t xml:space="preserve">IMPROVEMENT PRIORITY 2 – </w:t>
            </w:r>
            <w:r w:rsidR="00220ADE" w:rsidRPr="00220ADE">
              <w:rPr>
                <w:rFonts w:ascii="Arial" w:eastAsia="Times New Roman" w:hAnsi="Arial" w:cs="Arial"/>
                <w:color w:val="0070C0"/>
                <w:sz w:val="28"/>
                <w:szCs w:val="28"/>
                <w:lang w:eastAsia="en-GB"/>
              </w:rPr>
              <w:t>Raise attendance levels for all children with attendance rates between 50% and 80%.</w:t>
            </w:r>
          </w:p>
          <w:p w14:paraId="45DFFF4E" w14:textId="5B78BA1F" w:rsidR="00220ADE" w:rsidRDefault="00220ADE" w:rsidP="00220ADE">
            <w:pPr>
              <w:rPr>
                <w:rFonts w:ascii="Arial" w:hAnsi="Arial" w:cs="Arial"/>
                <w:b/>
                <w:sz w:val="24"/>
                <w:szCs w:val="24"/>
              </w:rPr>
            </w:pPr>
          </w:p>
          <w:p w14:paraId="77BEEBE1" w14:textId="77777777" w:rsidR="00FC1B95" w:rsidRPr="00EE7BEE" w:rsidRDefault="00FC1B95" w:rsidP="00220ADE">
            <w:pPr>
              <w:rPr>
                <w:rFonts w:ascii="Arial" w:hAnsi="Arial" w:cs="Arial"/>
                <w:b/>
                <w:color w:val="0070C0"/>
                <w:sz w:val="24"/>
                <w:szCs w:val="24"/>
              </w:rPr>
            </w:pPr>
          </w:p>
        </w:tc>
      </w:tr>
      <w:tr w:rsidR="00FC1B95" w14:paraId="6DCC0DD3" w14:textId="77777777" w:rsidTr="009B75EB">
        <w:trPr>
          <w:trHeight w:val="8665"/>
        </w:trPr>
        <w:tc>
          <w:tcPr>
            <w:tcW w:w="15451" w:type="dxa"/>
          </w:tcPr>
          <w:p w14:paraId="2A5DA542" w14:textId="77777777" w:rsidR="00220ADE" w:rsidRDefault="00220ADE" w:rsidP="00220ADE">
            <w:pPr>
              <w:tabs>
                <w:tab w:val="left" w:pos="3405"/>
              </w:tabs>
              <w:spacing w:after="200" w:line="276" w:lineRule="auto"/>
              <w:contextualSpacing/>
              <w:rPr>
                <w:rFonts w:ascii="Arial" w:hAnsi="Arial" w:cs="Arial"/>
                <w:b/>
                <w:sz w:val="24"/>
                <w:szCs w:val="24"/>
              </w:rPr>
            </w:pPr>
          </w:p>
          <w:p w14:paraId="244E10A1" w14:textId="543C5A36" w:rsidR="00220ADE" w:rsidRDefault="00220ADE" w:rsidP="00220ADE">
            <w:pPr>
              <w:tabs>
                <w:tab w:val="left" w:pos="3405"/>
              </w:tabs>
              <w:spacing w:after="200" w:line="276" w:lineRule="auto"/>
              <w:contextualSpacing/>
              <w:rPr>
                <w:rFonts w:ascii="Arial" w:hAnsi="Arial" w:cs="Arial"/>
                <w:b/>
                <w:sz w:val="24"/>
                <w:szCs w:val="24"/>
              </w:rPr>
            </w:pPr>
            <w:r w:rsidRPr="006C601D">
              <w:rPr>
                <w:rFonts w:ascii="Arial" w:hAnsi="Arial" w:cs="Arial"/>
                <w:b/>
                <w:sz w:val="24"/>
                <w:szCs w:val="24"/>
              </w:rPr>
              <w:t>Progress</w:t>
            </w:r>
            <w:r>
              <w:rPr>
                <w:rFonts w:ascii="Arial" w:hAnsi="Arial" w:cs="Arial"/>
                <w:b/>
                <w:sz w:val="24"/>
                <w:szCs w:val="24"/>
              </w:rPr>
              <w:t xml:space="preserve"> and </w:t>
            </w:r>
            <w:proofErr w:type="gramStart"/>
            <w:r>
              <w:rPr>
                <w:rFonts w:ascii="Arial" w:hAnsi="Arial" w:cs="Arial"/>
                <w:b/>
                <w:sz w:val="24"/>
                <w:szCs w:val="24"/>
              </w:rPr>
              <w:t xml:space="preserve">impact </w:t>
            </w:r>
            <w:r w:rsidRPr="006C601D">
              <w:rPr>
                <w:rFonts w:ascii="Arial" w:hAnsi="Arial" w:cs="Arial"/>
                <w:b/>
                <w:sz w:val="24"/>
                <w:szCs w:val="24"/>
              </w:rPr>
              <w:t>:</w:t>
            </w:r>
            <w:proofErr w:type="gramEnd"/>
            <w:r w:rsidRPr="006C601D">
              <w:rPr>
                <w:rFonts w:ascii="Arial" w:hAnsi="Arial" w:cs="Arial"/>
                <w:b/>
                <w:sz w:val="24"/>
                <w:szCs w:val="24"/>
              </w:rPr>
              <w:t xml:space="preserve"> </w:t>
            </w:r>
          </w:p>
          <w:p w14:paraId="61E0A683" w14:textId="77777777" w:rsidR="00220ADE" w:rsidRDefault="00220ADE" w:rsidP="00220ADE">
            <w:pPr>
              <w:pStyle w:val="ListParagraph"/>
              <w:numPr>
                <w:ilvl w:val="0"/>
                <w:numId w:val="42"/>
              </w:numPr>
              <w:rPr>
                <w:rFonts w:ascii="Arial" w:hAnsi="Arial" w:cs="Arial"/>
                <w:bCs/>
                <w:sz w:val="24"/>
                <w:szCs w:val="24"/>
              </w:rPr>
            </w:pPr>
            <w:r w:rsidRPr="00220ADE">
              <w:rPr>
                <w:rFonts w:ascii="Arial" w:hAnsi="Arial" w:cs="Arial"/>
                <w:bCs/>
                <w:sz w:val="24"/>
                <w:szCs w:val="24"/>
              </w:rPr>
              <w:t xml:space="preserve">School Improvement Partnership inquiry group </w:t>
            </w:r>
            <w:r>
              <w:rPr>
                <w:rFonts w:ascii="Arial" w:hAnsi="Arial" w:cs="Arial"/>
                <w:bCs/>
                <w:sz w:val="24"/>
                <w:szCs w:val="24"/>
              </w:rPr>
              <w:t>created an action plan to support improved</w:t>
            </w:r>
            <w:r w:rsidRPr="00220ADE">
              <w:rPr>
                <w:rFonts w:ascii="Arial" w:hAnsi="Arial" w:cs="Arial"/>
                <w:bCs/>
                <w:sz w:val="24"/>
                <w:szCs w:val="24"/>
              </w:rPr>
              <w:t xml:space="preserve"> attendance activity that c</w:t>
            </w:r>
            <w:r>
              <w:rPr>
                <w:rFonts w:ascii="Arial" w:hAnsi="Arial" w:cs="Arial"/>
                <w:bCs/>
                <w:sz w:val="24"/>
                <w:szCs w:val="24"/>
              </w:rPr>
              <w:t>ould</w:t>
            </w:r>
            <w:r w:rsidRPr="00220ADE">
              <w:rPr>
                <w:rFonts w:ascii="Arial" w:hAnsi="Arial" w:cs="Arial"/>
                <w:bCs/>
                <w:sz w:val="24"/>
                <w:szCs w:val="24"/>
              </w:rPr>
              <w:t xml:space="preserve"> be implemented across all SIP schools. </w:t>
            </w:r>
            <w:proofErr w:type="spellStart"/>
            <w:r w:rsidRPr="00220ADE">
              <w:rPr>
                <w:rFonts w:ascii="Arial" w:hAnsi="Arial" w:cs="Arial"/>
                <w:bCs/>
                <w:sz w:val="24"/>
                <w:szCs w:val="24"/>
              </w:rPr>
              <w:t>Self Evaluation</w:t>
            </w:r>
            <w:proofErr w:type="spellEnd"/>
            <w:r w:rsidRPr="00220ADE">
              <w:rPr>
                <w:rFonts w:ascii="Arial" w:hAnsi="Arial" w:cs="Arial"/>
                <w:bCs/>
                <w:sz w:val="24"/>
                <w:szCs w:val="24"/>
              </w:rPr>
              <w:t xml:space="preserve"> Attendance toolkit has been completed by individual </w:t>
            </w:r>
            <w:proofErr w:type="gramStart"/>
            <w:r w:rsidRPr="00220ADE">
              <w:rPr>
                <w:rFonts w:ascii="Arial" w:hAnsi="Arial" w:cs="Arial"/>
                <w:bCs/>
                <w:sz w:val="24"/>
                <w:szCs w:val="24"/>
              </w:rPr>
              <w:t>schools</w:t>
            </w:r>
            <w:proofErr w:type="gramEnd"/>
            <w:r>
              <w:rPr>
                <w:rFonts w:ascii="Arial" w:hAnsi="Arial" w:cs="Arial"/>
                <w:bCs/>
                <w:sz w:val="24"/>
                <w:szCs w:val="24"/>
              </w:rPr>
              <w:t xml:space="preserve"> </w:t>
            </w:r>
            <w:r w:rsidRPr="00220ADE">
              <w:rPr>
                <w:rFonts w:ascii="Arial" w:hAnsi="Arial" w:cs="Arial"/>
                <w:bCs/>
                <w:sz w:val="24"/>
                <w:szCs w:val="24"/>
              </w:rPr>
              <w:t xml:space="preserve">and the Clarify Canvas planning tool has allowed us to identify and focus on children with attendance below 80% in June 2024. </w:t>
            </w:r>
          </w:p>
          <w:p w14:paraId="0260C802" w14:textId="77777777" w:rsidR="00220ADE" w:rsidRDefault="00220ADE" w:rsidP="00220ADE">
            <w:pPr>
              <w:pStyle w:val="ListParagraph"/>
              <w:numPr>
                <w:ilvl w:val="0"/>
                <w:numId w:val="42"/>
              </w:numPr>
              <w:rPr>
                <w:rFonts w:ascii="Arial" w:hAnsi="Arial" w:cs="Arial"/>
                <w:bCs/>
                <w:sz w:val="24"/>
                <w:szCs w:val="24"/>
              </w:rPr>
            </w:pPr>
            <w:r w:rsidRPr="00220ADE">
              <w:rPr>
                <w:rFonts w:ascii="Arial" w:hAnsi="Arial" w:cs="Arial"/>
                <w:bCs/>
                <w:sz w:val="24"/>
                <w:szCs w:val="24"/>
              </w:rPr>
              <w:t>All children who were identified within the clarify canvas have an attendance intervention in place – Breakfast Club or Football club, both begin at 8.45am – 9.15am</w:t>
            </w:r>
            <w:r>
              <w:rPr>
                <w:rFonts w:ascii="Arial" w:hAnsi="Arial" w:cs="Arial"/>
                <w:bCs/>
                <w:sz w:val="24"/>
                <w:szCs w:val="24"/>
              </w:rPr>
              <w:t>, this led to increased attendance levels of attendance for 70% of the group.</w:t>
            </w:r>
          </w:p>
          <w:p w14:paraId="55E5B517" w14:textId="77777777" w:rsidR="00220ADE" w:rsidRDefault="00220ADE" w:rsidP="00220ADE">
            <w:pPr>
              <w:pStyle w:val="ListParagraph"/>
              <w:numPr>
                <w:ilvl w:val="0"/>
                <w:numId w:val="42"/>
              </w:numPr>
              <w:rPr>
                <w:rFonts w:ascii="Arial" w:hAnsi="Arial" w:cs="Arial"/>
                <w:bCs/>
                <w:sz w:val="24"/>
                <w:szCs w:val="24"/>
              </w:rPr>
            </w:pPr>
            <w:r w:rsidRPr="00220ADE">
              <w:rPr>
                <w:rFonts w:ascii="Arial" w:hAnsi="Arial" w:cs="Arial"/>
                <w:bCs/>
                <w:sz w:val="24"/>
                <w:szCs w:val="24"/>
              </w:rPr>
              <w:t xml:space="preserve">Ongoing review of attendance data weekly by Depute Head and School and Family Worker HT and SFDW supported awareness raising of the importance of attendance and supports available to families. </w:t>
            </w:r>
          </w:p>
          <w:p w14:paraId="68610E52" w14:textId="77777777" w:rsidR="00220ADE" w:rsidRDefault="00220ADE" w:rsidP="00220ADE">
            <w:pPr>
              <w:pStyle w:val="ListParagraph"/>
              <w:numPr>
                <w:ilvl w:val="0"/>
                <w:numId w:val="42"/>
              </w:numPr>
              <w:rPr>
                <w:rFonts w:ascii="Arial" w:hAnsi="Arial" w:cs="Arial"/>
                <w:bCs/>
                <w:sz w:val="24"/>
                <w:szCs w:val="24"/>
              </w:rPr>
            </w:pPr>
            <w:r w:rsidRPr="00220ADE">
              <w:rPr>
                <w:rFonts w:ascii="Arial" w:hAnsi="Arial" w:cs="Arial"/>
                <w:bCs/>
                <w:sz w:val="24"/>
                <w:szCs w:val="24"/>
              </w:rPr>
              <w:t xml:space="preserve">Parent voice survey </w:t>
            </w:r>
            <w:r>
              <w:rPr>
                <w:rFonts w:ascii="Arial" w:hAnsi="Arial" w:cs="Arial"/>
                <w:bCs/>
                <w:sz w:val="24"/>
                <w:szCs w:val="24"/>
              </w:rPr>
              <w:t>was</w:t>
            </w:r>
            <w:r w:rsidRPr="00220ADE">
              <w:rPr>
                <w:rFonts w:ascii="Arial" w:hAnsi="Arial" w:cs="Arial"/>
                <w:bCs/>
                <w:sz w:val="24"/>
                <w:szCs w:val="24"/>
              </w:rPr>
              <w:t xml:space="preserve"> collated to share views of what draws children to school and barriers. Bullying Policy to be taken forward by H&amp;WB Pupil group.</w:t>
            </w:r>
          </w:p>
          <w:p w14:paraId="6E6F3DE6" w14:textId="77777777" w:rsidR="00220ADE" w:rsidRPr="00220ADE" w:rsidRDefault="00220ADE" w:rsidP="00220ADE">
            <w:pPr>
              <w:pStyle w:val="ListParagraph"/>
              <w:numPr>
                <w:ilvl w:val="0"/>
                <w:numId w:val="42"/>
              </w:numPr>
              <w:rPr>
                <w:rFonts w:ascii="Arial" w:hAnsi="Arial" w:cs="Arial"/>
                <w:bCs/>
                <w:sz w:val="24"/>
                <w:szCs w:val="24"/>
              </w:rPr>
            </w:pPr>
            <w:r>
              <w:rPr>
                <w:rFonts w:ascii="Arial" w:hAnsi="Arial" w:cs="Arial"/>
                <w:bCs/>
                <w:sz w:val="24"/>
                <w:szCs w:val="24"/>
              </w:rPr>
              <w:t xml:space="preserve">Pull to School interventions were established – increased </w:t>
            </w:r>
            <w:r w:rsidRPr="00220ADE">
              <w:rPr>
                <w:rFonts w:ascii="Arial" w:hAnsi="Arial" w:cs="Arial"/>
                <w:bCs/>
                <w:sz w:val="24"/>
                <w:szCs w:val="24"/>
              </w:rPr>
              <w:t>Leadership groups</w:t>
            </w:r>
            <w:r>
              <w:rPr>
                <w:rFonts w:ascii="Arial" w:hAnsi="Arial" w:cs="Arial"/>
                <w:bCs/>
                <w:sz w:val="24"/>
                <w:szCs w:val="24"/>
              </w:rPr>
              <w:t>, Breakfast for all, Breakfast Sports Clubs</w:t>
            </w:r>
            <w:r w:rsidRPr="00220ADE">
              <w:rPr>
                <w:rFonts w:ascii="Arial" w:hAnsi="Arial" w:cs="Arial"/>
                <w:bCs/>
                <w:sz w:val="24"/>
                <w:szCs w:val="24"/>
              </w:rPr>
              <w:t xml:space="preserve"> and Fun Friday themed learning activities are now in place and organised by </w:t>
            </w:r>
            <w:r>
              <w:rPr>
                <w:rFonts w:ascii="Arial" w:hAnsi="Arial" w:cs="Arial"/>
                <w:bCs/>
                <w:sz w:val="24"/>
                <w:szCs w:val="24"/>
              </w:rPr>
              <w:t>pupils and Sports Council, supporting a 3% increase in whole school attendance.</w:t>
            </w:r>
            <w:r w:rsidRPr="00220ADE">
              <w:rPr>
                <w:rFonts w:ascii="Arial" w:hAnsi="Arial" w:cs="Arial"/>
                <w:bCs/>
                <w:sz w:val="24"/>
                <w:szCs w:val="24"/>
              </w:rPr>
              <w:t xml:space="preserve"> </w:t>
            </w:r>
          </w:p>
          <w:p w14:paraId="3CA67FCA" w14:textId="77777777" w:rsidR="00220ADE" w:rsidRDefault="00220ADE" w:rsidP="00220ADE">
            <w:pPr>
              <w:rPr>
                <w:rFonts w:ascii="Arial" w:eastAsia="Times New Roman" w:hAnsi="Arial" w:cs="Arial"/>
                <w:b/>
                <w:color w:val="0070C0"/>
                <w:sz w:val="24"/>
                <w:szCs w:val="24"/>
                <w:lang w:eastAsia="en-GB"/>
              </w:rPr>
            </w:pPr>
          </w:p>
          <w:p w14:paraId="5A813D20" w14:textId="77777777" w:rsidR="00220ADE" w:rsidRPr="00EE7BEE" w:rsidRDefault="00220ADE" w:rsidP="00220ADE">
            <w:pPr>
              <w:pStyle w:val="ListParagraph"/>
              <w:tabs>
                <w:tab w:val="left" w:pos="3405"/>
              </w:tabs>
              <w:ind w:left="0"/>
              <w:rPr>
                <w:rFonts w:ascii="Arial" w:hAnsi="Arial" w:cs="Arial"/>
                <w:b/>
                <w:sz w:val="24"/>
                <w:szCs w:val="24"/>
              </w:rPr>
            </w:pPr>
            <w:r w:rsidRPr="00EE7BEE">
              <w:rPr>
                <w:rFonts w:ascii="Arial" w:hAnsi="Arial" w:cs="Arial"/>
                <w:b/>
                <w:sz w:val="24"/>
                <w:szCs w:val="24"/>
              </w:rPr>
              <w:t>Next steps:</w:t>
            </w:r>
          </w:p>
          <w:p w14:paraId="2B12DF2D" w14:textId="77777777" w:rsidR="00220ADE" w:rsidRPr="00EE7BEE" w:rsidRDefault="00220ADE" w:rsidP="00220ADE">
            <w:pPr>
              <w:pStyle w:val="ListParagraph"/>
              <w:tabs>
                <w:tab w:val="left" w:pos="3405"/>
              </w:tabs>
              <w:ind w:left="0"/>
              <w:rPr>
                <w:rFonts w:ascii="Arial" w:hAnsi="Arial" w:cs="Arial"/>
                <w:b/>
                <w:sz w:val="24"/>
                <w:szCs w:val="24"/>
              </w:rPr>
            </w:pPr>
          </w:p>
          <w:p w14:paraId="0E088011" w14:textId="77777777" w:rsidR="00220ADE" w:rsidRDefault="00220ADE" w:rsidP="00220ADE">
            <w:pPr>
              <w:numPr>
                <w:ilvl w:val="0"/>
                <w:numId w:val="5"/>
              </w:numPr>
              <w:spacing w:after="200"/>
              <w:contextualSpacing/>
              <w:rPr>
                <w:rFonts w:ascii="Arial" w:hAnsi="Arial" w:cs="Arial"/>
                <w:sz w:val="24"/>
                <w:szCs w:val="24"/>
              </w:rPr>
            </w:pPr>
            <w:r w:rsidRPr="00220ADE">
              <w:rPr>
                <w:rFonts w:ascii="Arial" w:hAnsi="Arial" w:cs="Arial"/>
                <w:sz w:val="24"/>
                <w:szCs w:val="24"/>
              </w:rPr>
              <w:t xml:space="preserve">Continue to promote attendance at school through fortnightly bulletins and ensure supports for families </w:t>
            </w:r>
          </w:p>
          <w:p w14:paraId="7725C0EC" w14:textId="77777777" w:rsidR="00220ADE" w:rsidRPr="00220ADE" w:rsidRDefault="00220ADE" w:rsidP="00220ADE">
            <w:pPr>
              <w:numPr>
                <w:ilvl w:val="0"/>
                <w:numId w:val="5"/>
              </w:numPr>
              <w:spacing w:after="200"/>
              <w:contextualSpacing/>
              <w:rPr>
                <w:rFonts w:ascii="Arial" w:hAnsi="Arial" w:cs="Arial"/>
                <w:sz w:val="24"/>
                <w:szCs w:val="24"/>
              </w:rPr>
            </w:pPr>
            <w:r w:rsidRPr="00220ADE">
              <w:rPr>
                <w:rFonts w:ascii="Arial" w:hAnsi="Arial" w:cs="Arial"/>
                <w:sz w:val="24"/>
                <w:szCs w:val="24"/>
              </w:rPr>
              <w:t>Children who have attendance below 80% will be part of targeted interventions with partnership agencies</w:t>
            </w:r>
          </w:p>
          <w:p w14:paraId="7E671923" w14:textId="77777777" w:rsidR="00220ADE" w:rsidRDefault="00220ADE" w:rsidP="00220ADE">
            <w:pPr>
              <w:rPr>
                <w:rFonts w:ascii="Arial" w:eastAsia="Times New Roman" w:hAnsi="Arial" w:cs="Arial"/>
                <w:b/>
                <w:color w:val="0070C0"/>
                <w:sz w:val="24"/>
                <w:szCs w:val="24"/>
                <w:lang w:eastAsia="en-GB"/>
              </w:rPr>
            </w:pPr>
          </w:p>
          <w:p w14:paraId="0FA5FC48" w14:textId="77777777" w:rsidR="00FC1B95" w:rsidRPr="00194AC9" w:rsidRDefault="00FC1B95" w:rsidP="009B75EB">
            <w:pPr>
              <w:tabs>
                <w:tab w:val="left" w:pos="3405"/>
              </w:tabs>
              <w:rPr>
                <w:sz w:val="24"/>
                <w:szCs w:val="24"/>
              </w:rPr>
            </w:pPr>
          </w:p>
        </w:tc>
      </w:tr>
    </w:tbl>
    <w:p w14:paraId="201AFAE0" w14:textId="77777777" w:rsidR="00220ADE" w:rsidRPr="00BC3CE6" w:rsidRDefault="00220ADE" w:rsidP="00FC1B95"/>
    <w:tbl>
      <w:tblPr>
        <w:tblStyle w:val="TableGrid"/>
        <w:tblW w:w="15451" w:type="dxa"/>
        <w:tblInd w:w="-5" w:type="dxa"/>
        <w:tblLook w:val="04A0" w:firstRow="1" w:lastRow="0" w:firstColumn="1" w:lastColumn="0" w:noHBand="0" w:noVBand="1"/>
      </w:tblPr>
      <w:tblGrid>
        <w:gridCol w:w="15451"/>
      </w:tblGrid>
      <w:tr w:rsidR="00FC1B95" w14:paraId="65671B25" w14:textId="77777777" w:rsidTr="009B75EB">
        <w:tc>
          <w:tcPr>
            <w:tcW w:w="15451" w:type="dxa"/>
          </w:tcPr>
          <w:p w14:paraId="23ED46DD" w14:textId="77777777" w:rsidR="00FC1B95" w:rsidRPr="000B6A61" w:rsidRDefault="00FC1B95" w:rsidP="009B75EB">
            <w:pPr>
              <w:rPr>
                <w:rFonts w:ascii="Arial" w:hAnsi="Arial" w:cs="Arial"/>
                <w:b/>
                <w:color w:val="FF0000"/>
                <w:sz w:val="24"/>
                <w:szCs w:val="24"/>
              </w:rPr>
            </w:pPr>
          </w:p>
          <w:p w14:paraId="5564F8FD" w14:textId="77777777" w:rsidR="00220ADE" w:rsidRPr="00220ADE" w:rsidRDefault="00FC1B95" w:rsidP="00220ADE">
            <w:pPr>
              <w:rPr>
                <w:rFonts w:ascii="Arial" w:eastAsia="Times New Roman" w:hAnsi="Arial" w:cs="Arial"/>
                <w:color w:val="0070C0"/>
                <w:sz w:val="28"/>
                <w:szCs w:val="28"/>
                <w:lang w:eastAsia="en-GB"/>
              </w:rPr>
            </w:pPr>
            <w:r w:rsidRPr="00220ADE">
              <w:rPr>
                <w:rFonts w:ascii="Arial" w:hAnsi="Arial" w:cs="Arial"/>
                <w:b/>
                <w:sz w:val="24"/>
                <w:szCs w:val="24"/>
              </w:rPr>
              <w:t>IMPROVEMENT PRIORITY 3 –</w:t>
            </w:r>
            <w:r w:rsidR="00220ADE">
              <w:rPr>
                <w:rFonts w:ascii="Arial" w:hAnsi="Arial" w:cs="Arial"/>
                <w:b/>
                <w:sz w:val="24"/>
                <w:szCs w:val="24"/>
              </w:rPr>
              <w:t xml:space="preserve"> </w:t>
            </w:r>
            <w:r w:rsidR="00220ADE" w:rsidRPr="00220ADE">
              <w:rPr>
                <w:rFonts w:ascii="Arial" w:eastAsia="Times New Roman" w:hAnsi="Arial" w:cs="Arial"/>
                <w:color w:val="0070C0"/>
                <w:sz w:val="28"/>
                <w:szCs w:val="28"/>
                <w:lang w:eastAsia="en-GB"/>
              </w:rPr>
              <w:t>Increase leadership opportunities across our school to ensure children and staff voice impacts positive change</w:t>
            </w:r>
          </w:p>
          <w:p w14:paraId="60C44A66" w14:textId="1DB0F168" w:rsidR="00FC1B95" w:rsidRPr="000B6A61" w:rsidRDefault="00FC1B95" w:rsidP="00220ADE">
            <w:pPr>
              <w:rPr>
                <w:rFonts w:ascii="Arial" w:hAnsi="Arial" w:cs="Arial"/>
                <w:b/>
                <w:sz w:val="24"/>
                <w:szCs w:val="24"/>
              </w:rPr>
            </w:pPr>
          </w:p>
        </w:tc>
      </w:tr>
      <w:tr w:rsidR="00FC1B95" w14:paraId="6BCA349B" w14:textId="77777777" w:rsidTr="009B75EB">
        <w:tc>
          <w:tcPr>
            <w:tcW w:w="15451" w:type="dxa"/>
          </w:tcPr>
          <w:p w14:paraId="3F895074" w14:textId="6FE6A127" w:rsidR="00FC1B95" w:rsidRPr="000B6A61" w:rsidRDefault="00FC1B95" w:rsidP="009B75EB">
            <w:pPr>
              <w:pStyle w:val="ListParagraph"/>
              <w:tabs>
                <w:tab w:val="left" w:pos="3405"/>
              </w:tabs>
              <w:ind w:left="0"/>
              <w:rPr>
                <w:rFonts w:ascii="Arial" w:hAnsi="Arial" w:cs="Arial"/>
                <w:b/>
                <w:sz w:val="24"/>
                <w:szCs w:val="24"/>
              </w:rPr>
            </w:pPr>
          </w:p>
          <w:p w14:paraId="259BD053" w14:textId="77777777" w:rsidR="00220ADE" w:rsidRPr="001B233B" w:rsidRDefault="00220ADE" w:rsidP="00220ADE">
            <w:pPr>
              <w:pStyle w:val="ListParagraph"/>
              <w:tabs>
                <w:tab w:val="left" w:pos="3405"/>
              </w:tabs>
              <w:ind w:left="0"/>
              <w:rPr>
                <w:rFonts w:ascii="Arial" w:hAnsi="Arial" w:cs="Arial"/>
                <w:b/>
                <w:sz w:val="24"/>
                <w:szCs w:val="24"/>
              </w:rPr>
            </w:pPr>
            <w:r w:rsidRPr="001B233B">
              <w:rPr>
                <w:rFonts w:ascii="Arial" w:hAnsi="Arial" w:cs="Arial"/>
                <w:b/>
                <w:sz w:val="24"/>
                <w:szCs w:val="24"/>
              </w:rPr>
              <w:t xml:space="preserve">Progress and impact: </w:t>
            </w:r>
          </w:p>
          <w:p w14:paraId="6593D019" w14:textId="77777777" w:rsidR="00220ADE" w:rsidRPr="001B233B" w:rsidRDefault="00220ADE" w:rsidP="00220ADE">
            <w:pPr>
              <w:pStyle w:val="ListParagraph"/>
              <w:tabs>
                <w:tab w:val="left" w:pos="3405"/>
              </w:tabs>
              <w:ind w:left="0"/>
              <w:rPr>
                <w:rFonts w:ascii="Arial" w:hAnsi="Arial" w:cs="Arial"/>
                <w:b/>
                <w:sz w:val="24"/>
                <w:szCs w:val="24"/>
              </w:rPr>
            </w:pPr>
          </w:p>
          <w:p w14:paraId="72A34803" w14:textId="77777777" w:rsidR="00220ADE" w:rsidRPr="001B233B" w:rsidRDefault="00220ADE" w:rsidP="00220ADE">
            <w:pPr>
              <w:rPr>
                <w:rFonts w:ascii="Arial" w:hAnsi="Arial" w:cs="Arial"/>
              </w:rPr>
            </w:pPr>
          </w:p>
          <w:p w14:paraId="7D0EA1BC" w14:textId="77777777" w:rsidR="00220ADE" w:rsidRPr="00220ADE" w:rsidRDefault="00220ADE" w:rsidP="00220ADE">
            <w:pPr>
              <w:pStyle w:val="ListParagraph"/>
              <w:numPr>
                <w:ilvl w:val="0"/>
                <w:numId w:val="43"/>
              </w:numPr>
              <w:rPr>
                <w:rFonts w:ascii="Arial" w:hAnsi="Arial" w:cs="Arial"/>
              </w:rPr>
            </w:pPr>
            <w:r w:rsidRPr="00220ADE">
              <w:rPr>
                <w:rFonts w:ascii="Arial" w:hAnsi="Arial" w:cs="Arial"/>
              </w:rPr>
              <w:t xml:space="preserve">All Primary 5 – Primary 7 teachers led change ideas, some linked to School Improvement Plan and a focus on Wider Achievements. This led to greater involvement in positive change and the staff team collegiately worked on a Leading Change plan to ensure all children and staff across Nursery to Primary are involved in the life of the school.   </w:t>
            </w:r>
          </w:p>
          <w:p w14:paraId="355F92DF" w14:textId="77777777" w:rsidR="00220ADE" w:rsidRPr="00220ADE" w:rsidRDefault="00220ADE" w:rsidP="00220ADE">
            <w:pPr>
              <w:pStyle w:val="ListParagraph"/>
              <w:numPr>
                <w:ilvl w:val="0"/>
                <w:numId w:val="43"/>
              </w:numPr>
              <w:rPr>
                <w:rFonts w:ascii="Arial" w:hAnsi="Arial" w:cs="Arial"/>
              </w:rPr>
            </w:pPr>
            <w:r w:rsidRPr="00220ADE">
              <w:rPr>
                <w:rFonts w:ascii="Arial" w:hAnsi="Arial" w:cs="Arial"/>
              </w:rPr>
              <w:t xml:space="preserve">Professional Reading groups were established with all support and teaching staff reading ‘The Inclusive Classroom’ to agree best practice and professional strategies to use with children to meet additional support needs. Some staff led the groups and professional discussions to agree change. </w:t>
            </w:r>
          </w:p>
          <w:p w14:paraId="2E924C4E" w14:textId="77777777" w:rsidR="00220ADE" w:rsidRPr="00220ADE" w:rsidRDefault="00220ADE" w:rsidP="00220ADE">
            <w:pPr>
              <w:pStyle w:val="ListParagraph"/>
              <w:numPr>
                <w:ilvl w:val="0"/>
                <w:numId w:val="43"/>
              </w:numPr>
              <w:rPr>
                <w:rFonts w:ascii="Arial" w:hAnsi="Arial" w:cs="Arial"/>
              </w:rPr>
            </w:pPr>
            <w:r w:rsidRPr="00220ADE">
              <w:rPr>
                <w:rFonts w:ascii="Arial" w:hAnsi="Arial" w:cs="Arial"/>
              </w:rPr>
              <w:t xml:space="preserve">Relationships policy has been reviewed by the staff team to review behaviour pathways and ensure consistency, and all staff were involved in the changes. </w:t>
            </w:r>
          </w:p>
          <w:p w14:paraId="3D861744" w14:textId="77777777" w:rsidR="00220ADE" w:rsidRPr="00220ADE" w:rsidRDefault="00220ADE" w:rsidP="00220ADE">
            <w:pPr>
              <w:pStyle w:val="ListParagraph"/>
              <w:numPr>
                <w:ilvl w:val="0"/>
                <w:numId w:val="43"/>
              </w:numPr>
              <w:rPr>
                <w:rFonts w:ascii="Arial" w:hAnsi="Arial" w:cs="Arial"/>
              </w:rPr>
            </w:pPr>
            <w:r w:rsidRPr="00220ADE">
              <w:rPr>
                <w:rFonts w:ascii="Arial" w:hAnsi="Arial" w:cs="Arial"/>
              </w:rPr>
              <w:t>Rights Respecting School group established by P</w:t>
            </w:r>
            <w:r>
              <w:rPr>
                <w:rFonts w:ascii="Arial" w:hAnsi="Arial" w:cs="Arial"/>
              </w:rPr>
              <w:t xml:space="preserve">rincipal </w:t>
            </w:r>
            <w:r w:rsidRPr="00220ADE">
              <w:rPr>
                <w:rFonts w:ascii="Arial" w:hAnsi="Arial" w:cs="Arial"/>
              </w:rPr>
              <w:t>T</w:t>
            </w:r>
            <w:r>
              <w:rPr>
                <w:rFonts w:ascii="Arial" w:hAnsi="Arial" w:cs="Arial"/>
              </w:rPr>
              <w:t>eacher</w:t>
            </w:r>
            <w:r w:rsidRPr="00220ADE">
              <w:rPr>
                <w:rFonts w:ascii="Arial" w:hAnsi="Arial" w:cs="Arial"/>
              </w:rPr>
              <w:t xml:space="preserve"> and action plan </w:t>
            </w:r>
            <w:r>
              <w:rPr>
                <w:rFonts w:ascii="Arial" w:hAnsi="Arial" w:cs="Arial"/>
              </w:rPr>
              <w:t>was co-written with the pupil leadership group and Parent Council. The school Achieved Broze award and will embark on Silver Award.</w:t>
            </w:r>
          </w:p>
          <w:p w14:paraId="5C3757C1" w14:textId="77777777" w:rsidR="00220ADE" w:rsidRPr="001B233B" w:rsidRDefault="00220ADE" w:rsidP="00220ADE">
            <w:pPr>
              <w:pStyle w:val="ListParagraph"/>
              <w:numPr>
                <w:ilvl w:val="0"/>
                <w:numId w:val="43"/>
              </w:numPr>
              <w:rPr>
                <w:rFonts w:ascii="Arial" w:hAnsi="Arial" w:cs="Arial"/>
              </w:rPr>
            </w:pPr>
            <w:r w:rsidRPr="00220ADE">
              <w:rPr>
                <w:rFonts w:ascii="Arial" w:hAnsi="Arial" w:cs="Arial"/>
              </w:rPr>
              <w:t xml:space="preserve">School values have been reviewed with families, staff and pupils. </w:t>
            </w:r>
            <w:r>
              <w:rPr>
                <w:rFonts w:ascii="Arial" w:hAnsi="Arial" w:cs="Arial"/>
              </w:rPr>
              <w:t xml:space="preserve">The values of Creativity, Ambition, Respect and Equality have been chosen with the overarching statement, At </w:t>
            </w:r>
            <w:proofErr w:type="spellStart"/>
            <w:r>
              <w:rPr>
                <w:rFonts w:ascii="Arial" w:hAnsi="Arial" w:cs="Arial"/>
              </w:rPr>
              <w:t>Ballumbie</w:t>
            </w:r>
            <w:proofErr w:type="spellEnd"/>
            <w:r>
              <w:rPr>
                <w:rFonts w:ascii="Arial" w:hAnsi="Arial" w:cs="Arial"/>
              </w:rPr>
              <w:t xml:space="preserve"> we CARE. Values trophies were introduced at our Sharing Success assemblies and The Health and Wellbeing group designed whole school posters to promote our vision, values and aims.  </w:t>
            </w:r>
            <w:r w:rsidRPr="00220ADE">
              <w:rPr>
                <w:rFonts w:ascii="Arial" w:hAnsi="Arial" w:cs="Arial"/>
              </w:rPr>
              <w:t> </w:t>
            </w:r>
          </w:p>
          <w:p w14:paraId="522E6EF7" w14:textId="77777777" w:rsidR="00220ADE" w:rsidRPr="001B233B" w:rsidRDefault="00220ADE" w:rsidP="00220ADE">
            <w:pPr>
              <w:rPr>
                <w:rFonts w:ascii="Arial" w:hAnsi="Arial" w:cs="Arial"/>
                <w:color w:val="808080" w:themeColor="background1" w:themeShade="80"/>
              </w:rPr>
            </w:pPr>
          </w:p>
          <w:p w14:paraId="5A63CA21" w14:textId="77777777" w:rsidR="00220ADE" w:rsidRPr="001B233B" w:rsidRDefault="00220ADE" w:rsidP="00220ADE">
            <w:pPr>
              <w:rPr>
                <w:rFonts w:ascii="Arial" w:hAnsi="Arial" w:cs="Arial"/>
                <w:sz w:val="24"/>
                <w:szCs w:val="24"/>
              </w:rPr>
            </w:pPr>
          </w:p>
          <w:p w14:paraId="414E2A02" w14:textId="77777777" w:rsidR="00220ADE" w:rsidRPr="001B233B" w:rsidRDefault="00220ADE" w:rsidP="00220ADE">
            <w:pPr>
              <w:pStyle w:val="ListParagraph"/>
              <w:tabs>
                <w:tab w:val="left" w:pos="3405"/>
              </w:tabs>
              <w:ind w:left="0"/>
              <w:rPr>
                <w:rFonts w:ascii="Arial" w:hAnsi="Arial" w:cs="Arial"/>
                <w:b/>
                <w:sz w:val="24"/>
                <w:szCs w:val="24"/>
              </w:rPr>
            </w:pPr>
            <w:r w:rsidRPr="001B233B">
              <w:rPr>
                <w:rFonts w:ascii="Arial" w:hAnsi="Arial" w:cs="Arial"/>
                <w:b/>
                <w:sz w:val="24"/>
                <w:szCs w:val="24"/>
              </w:rPr>
              <w:t>Next steps:</w:t>
            </w:r>
          </w:p>
          <w:p w14:paraId="6EAE5648" w14:textId="77777777" w:rsidR="00220ADE" w:rsidRPr="001B233B" w:rsidRDefault="00220ADE" w:rsidP="00220ADE">
            <w:pPr>
              <w:pStyle w:val="ListParagraph"/>
              <w:tabs>
                <w:tab w:val="left" w:pos="3405"/>
              </w:tabs>
              <w:ind w:left="0"/>
              <w:rPr>
                <w:rFonts w:ascii="Arial" w:hAnsi="Arial" w:cs="Arial"/>
                <w:b/>
                <w:sz w:val="24"/>
                <w:szCs w:val="24"/>
              </w:rPr>
            </w:pPr>
          </w:p>
          <w:p w14:paraId="3130F3E8" w14:textId="77777777" w:rsidR="00220ADE" w:rsidRDefault="00220ADE" w:rsidP="00220ADE">
            <w:pPr>
              <w:pStyle w:val="ListParagraph"/>
              <w:numPr>
                <w:ilvl w:val="0"/>
                <w:numId w:val="44"/>
              </w:numPr>
              <w:jc w:val="both"/>
              <w:rPr>
                <w:rFonts w:ascii="Arial" w:hAnsi="Arial" w:cs="Arial"/>
                <w:sz w:val="24"/>
                <w:szCs w:val="24"/>
              </w:rPr>
            </w:pPr>
            <w:proofErr w:type="gramStart"/>
            <w:r w:rsidRPr="00220ADE">
              <w:rPr>
                <w:rFonts w:ascii="Arial" w:hAnsi="Arial" w:cs="Arial"/>
                <w:sz w:val="24"/>
                <w:szCs w:val="24"/>
              </w:rPr>
              <w:t>Share</w:t>
            </w:r>
            <w:proofErr w:type="gramEnd"/>
            <w:r w:rsidRPr="00220ADE">
              <w:rPr>
                <w:rFonts w:ascii="Arial" w:hAnsi="Arial" w:cs="Arial"/>
                <w:sz w:val="24"/>
                <w:szCs w:val="24"/>
              </w:rPr>
              <w:t xml:space="preserve"> our vision, values and aims with all stakeholders and ensure these permeate through all we do – assemblies to focus on vision, values and consistencies.</w:t>
            </w:r>
          </w:p>
          <w:p w14:paraId="3E09C68D" w14:textId="77777777" w:rsidR="00220ADE" w:rsidRPr="00220ADE" w:rsidRDefault="00220ADE" w:rsidP="00220ADE">
            <w:pPr>
              <w:pStyle w:val="ListParagraph"/>
              <w:numPr>
                <w:ilvl w:val="0"/>
                <w:numId w:val="44"/>
              </w:numPr>
              <w:jc w:val="both"/>
              <w:rPr>
                <w:rFonts w:ascii="Arial" w:hAnsi="Arial" w:cs="Arial"/>
                <w:sz w:val="24"/>
                <w:szCs w:val="24"/>
              </w:rPr>
            </w:pPr>
            <w:proofErr w:type="gramStart"/>
            <w:r w:rsidRPr="00220ADE">
              <w:rPr>
                <w:rFonts w:ascii="Arial" w:hAnsi="Arial" w:cs="Arial"/>
                <w:sz w:val="24"/>
                <w:szCs w:val="24"/>
              </w:rPr>
              <w:t>Continue on</w:t>
            </w:r>
            <w:proofErr w:type="gramEnd"/>
            <w:r w:rsidRPr="00220ADE">
              <w:rPr>
                <w:rFonts w:ascii="Arial" w:hAnsi="Arial" w:cs="Arial"/>
                <w:sz w:val="24"/>
                <w:szCs w:val="24"/>
              </w:rPr>
              <w:t xml:space="preserve"> our journey to achieve Rights Respecting School Silver award, Eco Bronze Award, Digital Schools Award and Reading School award led by school staff.</w:t>
            </w:r>
          </w:p>
          <w:p w14:paraId="1812DCB4" w14:textId="77777777" w:rsidR="00220ADE" w:rsidRPr="00220ADE" w:rsidRDefault="00220ADE" w:rsidP="00220ADE">
            <w:pPr>
              <w:pStyle w:val="ListParagraph"/>
              <w:numPr>
                <w:ilvl w:val="0"/>
                <w:numId w:val="44"/>
              </w:numPr>
              <w:jc w:val="both"/>
              <w:rPr>
                <w:rFonts w:ascii="Arial" w:hAnsi="Arial" w:cs="Arial"/>
                <w:sz w:val="24"/>
                <w:szCs w:val="24"/>
              </w:rPr>
            </w:pPr>
            <w:r w:rsidRPr="00220ADE">
              <w:rPr>
                <w:rFonts w:ascii="Arial" w:hAnsi="Arial" w:cs="Arial"/>
                <w:sz w:val="24"/>
                <w:szCs w:val="24"/>
              </w:rPr>
              <w:t>Increase partnerships and ensure time for staff leading positive change</w:t>
            </w:r>
          </w:p>
          <w:p w14:paraId="26A991D3" w14:textId="77777777" w:rsidR="00220ADE" w:rsidRPr="00220ADE" w:rsidRDefault="00220ADE" w:rsidP="00220ADE">
            <w:pPr>
              <w:jc w:val="both"/>
              <w:rPr>
                <w:rFonts w:ascii="Arial" w:hAnsi="Arial" w:cs="Arial"/>
                <w:bCs/>
                <w:sz w:val="24"/>
                <w:szCs w:val="24"/>
              </w:rPr>
            </w:pPr>
          </w:p>
          <w:p w14:paraId="12422EEC" w14:textId="77777777" w:rsidR="00FC1B95" w:rsidRDefault="00FC1B95" w:rsidP="009B75EB">
            <w:pPr>
              <w:pStyle w:val="ListParagraph"/>
              <w:tabs>
                <w:tab w:val="left" w:pos="3405"/>
              </w:tabs>
              <w:ind w:left="0"/>
              <w:rPr>
                <w:rFonts w:ascii="Arial" w:hAnsi="Arial" w:cs="Arial"/>
                <w:b/>
                <w:sz w:val="24"/>
                <w:szCs w:val="24"/>
              </w:rPr>
            </w:pPr>
          </w:p>
          <w:p w14:paraId="0304E0E1" w14:textId="77777777" w:rsidR="00FC1B95" w:rsidRDefault="00FC1B95" w:rsidP="009B75EB">
            <w:pPr>
              <w:pStyle w:val="ListParagraph"/>
              <w:tabs>
                <w:tab w:val="left" w:pos="3405"/>
              </w:tabs>
              <w:ind w:left="0"/>
              <w:rPr>
                <w:rFonts w:ascii="Arial" w:hAnsi="Arial" w:cs="Arial"/>
                <w:b/>
                <w:sz w:val="24"/>
                <w:szCs w:val="24"/>
              </w:rPr>
            </w:pPr>
          </w:p>
          <w:p w14:paraId="0548A0D6" w14:textId="77777777" w:rsidR="00220ADE" w:rsidRDefault="00220ADE" w:rsidP="009B75EB">
            <w:pPr>
              <w:pStyle w:val="ListParagraph"/>
              <w:tabs>
                <w:tab w:val="left" w:pos="3405"/>
              </w:tabs>
              <w:ind w:left="0"/>
              <w:rPr>
                <w:rFonts w:ascii="Arial" w:hAnsi="Arial" w:cs="Arial"/>
                <w:b/>
                <w:sz w:val="24"/>
                <w:szCs w:val="24"/>
              </w:rPr>
            </w:pPr>
          </w:p>
          <w:p w14:paraId="6D33CFA2" w14:textId="77777777" w:rsidR="00FC1B95" w:rsidRPr="000B6A61" w:rsidRDefault="00FC1B95" w:rsidP="009B75EB">
            <w:pPr>
              <w:pStyle w:val="ListParagraph"/>
              <w:tabs>
                <w:tab w:val="left" w:pos="3405"/>
              </w:tabs>
              <w:ind w:left="0"/>
              <w:rPr>
                <w:rFonts w:ascii="Arial" w:hAnsi="Arial" w:cs="Arial"/>
                <w:b/>
                <w:sz w:val="24"/>
                <w:szCs w:val="24"/>
              </w:rPr>
            </w:pPr>
          </w:p>
          <w:p w14:paraId="77B16705" w14:textId="77777777" w:rsidR="00FC1B95" w:rsidRPr="000B6A61" w:rsidRDefault="00FC1B95" w:rsidP="009B75EB">
            <w:pPr>
              <w:rPr>
                <w:rFonts w:ascii="Arial" w:hAnsi="Arial" w:cs="Arial"/>
                <w:b/>
                <w:sz w:val="24"/>
                <w:szCs w:val="24"/>
              </w:rPr>
            </w:pPr>
          </w:p>
        </w:tc>
      </w:tr>
    </w:tbl>
    <w:p w14:paraId="1ABC341E" w14:textId="2CF15F4A" w:rsidR="00FC1B95" w:rsidRDefault="00FC1B95" w:rsidP="00FC1B95">
      <w:pPr>
        <w:rPr>
          <w:rFonts w:ascii="Arial" w:hAnsi="Arial" w:cs="Arial"/>
          <w:b/>
          <w:sz w:val="24"/>
          <w:szCs w:val="24"/>
        </w:rPr>
      </w:pPr>
      <w:r>
        <w:rPr>
          <w:rFonts w:ascii="Arial" w:hAnsi="Arial" w:cs="Arial"/>
          <w:b/>
          <w:sz w:val="24"/>
          <w:szCs w:val="24"/>
        </w:rPr>
        <w:lastRenderedPageBreak/>
        <w:t xml:space="preserve">               </w:t>
      </w:r>
    </w:p>
    <w:p w14:paraId="2B03C296" w14:textId="3428E8B7" w:rsidR="00FC1B95" w:rsidRDefault="00F527C9" w:rsidP="00FC1B95">
      <w:pPr>
        <w:rPr>
          <w:rFonts w:ascii="Arial" w:hAnsi="Arial" w:cs="Arial"/>
          <w:b/>
          <w:sz w:val="24"/>
          <w:szCs w:val="24"/>
        </w:rPr>
      </w:pPr>
      <w:r>
        <w:rPr>
          <w:b/>
          <w:bCs/>
          <w:noProof/>
          <w:sz w:val="32"/>
          <w:szCs w:val="32"/>
        </w:rPr>
        <mc:AlternateContent>
          <mc:Choice Requires="wps">
            <w:drawing>
              <wp:anchor distT="0" distB="0" distL="114300" distR="114300" simplePos="0" relativeHeight="251698176" behindDoc="0" locked="0" layoutInCell="1" allowOverlap="1" wp14:anchorId="5E8C482C" wp14:editId="7BD34F29">
                <wp:simplePos x="0" y="0"/>
                <wp:positionH relativeFrom="margin">
                  <wp:posOffset>280035</wp:posOffset>
                </wp:positionH>
                <wp:positionV relativeFrom="paragraph">
                  <wp:posOffset>31750</wp:posOffset>
                </wp:positionV>
                <wp:extent cx="4343400" cy="6024245"/>
                <wp:effectExtent l="0" t="0" r="19050" b="14605"/>
                <wp:wrapNone/>
                <wp:docPr id="10" name="Text Box 10"/>
                <wp:cNvGraphicFramePr/>
                <a:graphic xmlns:a="http://schemas.openxmlformats.org/drawingml/2006/main">
                  <a:graphicData uri="http://schemas.microsoft.com/office/word/2010/wordprocessingShape">
                    <wps:wsp>
                      <wps:cNvSpPr txBox="1"/>
                      <wps:spPr>
                        <a:xfrm>
                          <a:off x="0" y="0"/>
                          <a:ext cx="4343400" cy="6024245"/>
                        </a:xfrm>
                        <a:prstGeom prst="rect">
                          <a:avLst/>
                        </a:prstGeom>
                        <a:solidFill>
                          <a:sysClr val="window" lastClr="FFFFFF"/>
                        </a:solidFill>
                        <a:ln w="6350">
                          <a:solidFill>
                            <a:prstClr val="black"/>
                          </a:solidFill>
                        </a:ln>
                      </wps:spPr>
                      <wps:txbx>
                        <w:txbxContent>
                          <w:p w14:paraId="760AE250" w14:textId="04B3AE73" w:rsidR="00574132" w:rsidRPr="00574132" w:rsidRDefault="00574132" w:rsidP="00574132">
                            <w:pPr>
                              <w:rPr>
                                <w:rFonts w:ascii="Arial" w:hAnsi="Arial" w:cs="Arial"/>
                                <w:b/>
                                <w:bCs/>
                                <w:sz w:val="24"/>
                                <w:szCs w:val="24"/>
                              </w:rPr>
                            </w:pPr>
                            <w:r w:rsidRPr="00574132">
                              <w:rPr>
                                <w:rFonts w:ascii="Arial" w:hAnsi="Arial" w:cs="Arial"/>
                                <w:b/>
                                <w:bCs/>
                                <w:sz w:val="24"/>
                                <w:szCs w:val="24"/>
                              </w:rPr>
                              <w:t>Pupil Equity Fund interventions</w:t>
                            </w:r>
                          </w:p>
                          <w:p w14:paraId="4B438C09" w14:textId="77777777" w:rsidR="00872CF2" w:rsidRDefault="00872CF2" w:rsidP="00574132">
                            <w:pPr>
                              <w:rPr>
                                <w:rFonts w:ascii="Arial" w:hAnsi="Arial" w:cs="Arial"/>
                                <w:sz w:val="24"/>
                                <w:szCs w:val="24"/>
                              </w:rPr>
                            </w:pPr>
                          </w:p>
                          <w:p w14:paraId="75FC7B47" w14:textId="18B7D15D" w:rsidR="00892DE3" w:rsidRPr="00F527C9" w:rsidRDefault="00892DE3" w:rsidP="00574132">
                            <w:pPr>
                              <w:rPr>
                                <w:rFonts w:ascii="Arial" w:hAnsi="Arial" w:cs="Arial"/>
                                <w:b/>
                                <w:bCs/>
                                <w:sz w:val="24"/>
                                <w:szCs w:val="24"/>
                              </w:rPr>
                            </w:pPr>
                            <w:r w:rsidRPr="00F527C9">
                              <w:rPr>
                                <w:rFonts w:ascii="Arial" w:hAnsi="Arial" w:cs="Arial"/>
                                <w:b/>
                                <w:bCs/>
                                <w:sz w:val="24"/>
                                <w:szCs w:val="24"/>
                              </w:rPr>
                              <w:t>Increased staffing levels to support engagement in learning</w:t>
                            </w:r>
                          </w:p>
                          <w:p w14:paraId="304A7199" w14:textId="6CA1E34E" w:rsidR="00892DE3" w:rsidRDefault="00892DE3" w:rsidP="00574132">
                            <w:pPr>
                              <w:pStyle w:val="ListParagraph"/>
                              <w:numPr>
                                <w:ilvl w:val="0"/>
                                <w:numId w:val="32"/>
                              </w:numPr>
                              <w:rPr>
                                <w:rFonts w:ascii="Arial" w:hAnsi="Arial" w:cs="Arial"/>
                                <w:sz w:val="24"/>
                                <w:szCs w:val="24"/>
                              </w:rPr>
                            </w:pPr>
                            <w:r w:rsidRPr="00892DE3">
                              <w:rPr>
                                <w:rFonts w:ascii="Arial" w:hAnsi="Arial" w:cs="Arial"/>
                                <w:sz w:val="24"/>
                                <w:szCs w:val="24"/>
                              </w:rPr>
                              <w:t>Teacher – enhance</w:t>
                            </w:r>
                            <w:r w:rsidR="00F527C9">
                              <w:rPr>
                                <w:rFonts w:ascii="Arial" w:hAnsi="Arial" w:cs="Arial"/>
                                <w:sz w:val="24"/>
                                <w:szCs w:val="24"/>
                              </w:rPr>
                              <w:t>d</w:t>
                            </w:r>
                            <w:r w:rsidRPr="00892DE3">
                              <w:rPr>
                                <w:rFonts w:ascii="Arial" w:hAnsi="Arial" w:cs="Arial"/>
                                <w:sz w:val="24"/>
                                <w:szCs w:val="24"/>
                              </w:rPr>
                              <w:t xml:space="preserve"> staffing levels to support small group support work</w:t>
                            </w:r>
                            <w:r w:rsidR="00F527C9">
                              <w:rPr>
                                <w:rFonts w:ascii="Arial" w:hAnsi="Arial" w:cs="Arial"/>
                                <w:sz w:val="24"/>
                                <w:szCs w:val="24"/>
                              </w:rPr>
                              <w:t xml:space="preserve"> and children with additional support needs access the curriculum</w:t>
                            </w:r>
                          </w:p>
                          <w:p w14:paraId="1085A889" w14:textId="470371A4" w:rsidR="00892DE3" w:rsidRDefault="00F527C9" w:rsidP="00574132">
                            <w:pPr>
                              <w:pStyle w:val="ListParagraph"/>
                              <w:numPr>
                                <w:ilvl w:val="0"/>
                                <w:numId w:val="32"/>
                              </w:numPr>
                              <w:rPr>
                                <w:rFonts w:ascii="Arial" w:hAnsi="Arial" w:cs="Arial"/>
                                <w:sz w:val="24"/>
                                <w:szCs w:val="24"/>
                              </w:rPr>
                            </w:pPr>
                            <w:r>
                              <w:rPr>
                                <w:rFonts w:ascii="Arial" w:hAnsi="Arial" w:cs="Arial"/>
                                <w:sz w:val="24"/>
                                <w:szCs w:val="24"/>
                              </w:rPr>
                              <w:t>School and Family Worker to support school attendance and family engagement</w:t>
                            </w:r>
                          </w:p>
                          <w:p w14:paraId="2320943B" w14:textId="77777777" w:rsidR="00F527C9" w:rsidRPr="00F527C9" w:rsidRDefault="00F527C9" w:rsidP="00574132">
                            <w:pPr>
                              <w:pStyle w:val="ListParagraph"/>
                              <w:numPr>
                                <w:ilvl w:val="0"/>
                                <w:numId w:val="32"/>
                              </w:numPr>
                              <w:rPr>
                                <w:rFonts w:ascii="Arial" w:hAnsi="Arial" w:cs="Arial"/>
                                <w:sz w:val="24"/>
                                <w:szCs w:val="24"/>
                              </w:rPr>
                            </w:pPr>
                          </w:p>
                          <w:p w14:paraId="11B07C25" w14:textId="5485150E" w:rsidR="00872CF2" w:rsidRDefault="00872CF2" w:rsidP="00574132">
                            <w:pPr>
                              <w:rPr>
                                <w:rFonts w:ascii="Arial" w:hAnsi="Arial" w:cs="Arial"/>
                                <w:b/>
                                <w:bCs/>
                                <w:sz w:val="24"/>
                                <w:szCs w:val="24"/>
                              </w:rPr>
                            </w:pPr>
                            <w:r w:rsidRPr="00892DE3">
                              <w:rPr>
                                <w:rFonts w:ascii="Arial" w:hAnsi="Arial" w:cs="Arial"/>
                                <w:b/>
                                <w:bCs/>
                                <w:sz w:val="24"/>
                                <w:szCs w:val="24"/>
                              </w:rPr>
                              <w:t>Partnership Working</w:t>
                            </w:r>
                          </w:p>
                          <w:p w14:paraId="765B5088" w14:textId="77777777" w:rsidR="00FD6FA3" w:rsidRDefault="00FD6FA3" w:rsidP="00FD6FA3">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Partnership with Rock School for all Primary 7 children</w:t>
                            </w:r>
                          </w:p>
                          <w:p w14:paraId="71F0A4E7" w14:textId="100BF5BE" w:rsidR="00FD6FA3" w:rsidRDefault="00FD6FA3" w:rsidP="00FD6FA3">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 xml:space="preserve">Partnership with </w:t>
                            </w:r>
                            <w:r w:rsidR="0094547A">
                              <w:rPr>
                                <w:rFonts w:ascii="Arial" w:hAnsi="Arial" w:cs="Arial"/>
                                <w:sz w:val="24"/>
                                <w:szCs w:val="24"/>
                              </w:rPr>
                              <w:t>Best Foot Forward (Active Schools, NHS, Dundee FC Community Trust, Roundhouse, Heart Start and Fairfield Community Football)</w:t>
                            </w:r>
                            <w:r>
                              <w:rPr>
                                <w:rFonts w:ascii="Arial" w:hAnsi="Arial" w:cs="Arial"/>
                                <w:sz w:val="24"/>
                                <w:szCs w:val="24"/>
                              </w:rPr>
                              <w:t xml:space="preserve"> to </w:t>
                            </w:r>
                          </w:p>
                          <w:p w14:paraId="0B15DF31" w14:textId="014004FC" w:rsidR="00FD6FA3" w:rsidRPr="00FD6FA3" w:rsidRDefault="00FD6FA3" w:rsidP="00FD6FA3">
                            <w:pPr>
                              <w:autoSpaceDE w:val="0"/>
                              <w:autoSpaceDN w:val="0"/>
                              <w:adjustRightInd w:val="0"/>
                              <w:spacing w:after="0"/>
                              <w:ind w:left="720"/>
                              <w:rPr>
                                <w:rFonts w:ascii="Arial" w:hAnsi="Arial" w:cs="Arial"/>
                                <w:sz w:val="24"/>
                                <w:szCs w:val="24"/>
                              </w:rPr>
                            </w:pPr>
                            <w:r w:rsidRPr="00FD6FA3">
                              <w:rPr>
                                <w:rFonts w:ascii="Arial" w:hAnsi="Arial" w:cs="Arial"/>
                                <w:sz w:val="24"/>
                                <w:szCs w:val="24"/>
                              </w:rPr>
                              <w:t xml:space="preserve">offer a variety of learning experiences for vulnerable groups </w:t>
                            </w:r>
                            <w:r w:rsidR="0094547A">
                              <w:rPr>
                                <w:rFonts w:ascii="Arial" w:hAnsi="Arial" w:cs="Arial"/>
                                <w:sz w:val="24"/>
                                <w:szCs w:val="24"/>
                              </w:rPr>
                              <w:t>to</w:t>
                            </w:r>
                            <w:r w:rsidRPr="00FD6FA3">
                              <w:rPr>
                                <w:rFonts w:ascii="Arial" w:hAnsi="Arial" w:cs="Arial"/>
                                <w:sz w:val="24"/>
                                <w:szCs w:val="24"/>
                              </w:rPr>
                              <w:t xml:space="preserve"> </w:t>
                            </w:r>
                            <w:r w:rsidR="0094547A">
                              <w:rPr>
                                <w:rFonts w:ascii="Arial" w:hAnsi="Arial" w:cs="Arial"/>
                                <w:sz w:val="24"/>
                                <w:szCs w:val="24"/>
                              </w:rPr>
                              <w:t xml:space="preserve">support attendance, </w:t>
                            </w:r>
                            <w:r w:rsidRPr="00FD6FA3">
                              <w:rPr>
                                <w:rFonts w:ascii="Arial" w:hAnsi="Arial" w:cs="Arial"/>
                                <w:sz w:val="24"/>
                                <w:szCs w:val="24"/>
                              </w:rPr>
                              <w:t>enhance the curriculum experience and engage learners</w:t>
                            </w:r>
                          </w:p>
                          <w:p w14:paraId="36F483E4" w14:textId="2F4E9673" w:rsidR="00892DE3" w:rsidRPr="00FD6FA3" w:rsidRDefault="00FD6FA3" w:rsidP="00FD6FA3">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 xml:space="preserve">Partnership with Active Schools to employ a full time Active Schools Assistant to focus </w:t>
                            </w:r>
                            <w:r w:rsidR="00892DE3" w:rsidRPr="00FD6FA3">
                              <w:rPr>
                                <w:rFonts w:ascii="Arial" w:hAnsi="Arial" w:cs="Arial"/>
                                <w:sz w:val="24"/>
                                <w:szCs w:val="24"/>
                              </w:rPr>
                              <w:t>on attendance and engagement in learning</w:t>
                            </w:r>
                            <w:r>
                              <w:rPr>
                                <w:rFonts w:ascii="Arial" w:hAnsi="Arial" w:cs="Arial"/>
                                <w:sz w:val="24"/>
                                <w:szCs w:val="24"/>
                              </w:rPr>
                              <w:t xml:space="preserve">, </w:t>
                            </w:r>
                            <w:r w:rsidR="00892DE3" w:rsidRPr="00FD6FA3">
                              <w:rPr>
                                <w:rFonts w:ascii="Arial" w:hAnsi="Arial" w:cs="Arial"/>
                                <w:sz w:val="24"/>
                                <w:szCs w:val="24"/>
                              </w:rPr>
                              <w:t>promote and develop social skills, resilience, health and wellbeing and sport in the community</w:t>
                            </w:r>
                          </w:p>
                          <w:p w14:paraId="23CAD4E9" w14:textId="1908F264" w:rsidR="00892DE3" w:rsidRPr="00892DE3" w:rsidRDefault="00892DE3" w:rsidP="00892DE3">
                            <w:pPr>
                              <w:pStyle w:val="ListParagraph"/>
                              <w:rPr>
                                <w:rFonts w:ascii="Arial" w:hAnsi="Arial" w:cs="Arial"/>
                                <w:sz w:val="24"/>
                                <w:szCs w:val="24"/>
                              </w:rPr>
                            </w:pPr>
                          </w:p>
                          <w:p w14:paraId="4807A853" w14:textId="77777777" w:rsidR="00892DE3" w:rsidRDefault="00892DE3" w:rsidP="00574132">
                            <w:pPr>
                              <w:rPr>
                                <w:rFonts w:ascii="Arial" w:hAnsi="Arial" w:cs="Arial"/>
                                <w:sz w:val="24"/>
                                <w:szCs w:val="24"/>
                              </w:rPr>
                            </w:pPr>
                          </w:p>
                          <w:p w14:paraId="788A02B8" w14:textId="77777777" w:rsidR="00892DE3" w:rsidRPr="00892DE3" w:rsidRDefault="00892DE3" w:rsidP="00892DE3">
                            <w:pPr>
                              <w:spacing w:after="200"/>
                              <w:rPr>
                                <w:rFonts w:ascii="Arial" w:hAnsi="Arial" w:cs="Arial"/>
                                <w:sz w:val="18"/>
                                <w:szCs w:val="18"/>
                              </w:rPr>
                            </w:pPr>
                          </w:p>
                          <w:p w14:paraId="42C26C6F" w14:textId="77777777" w:rsidR="00872CF2" w:rsidRPr="00574132" w:rsidRDefault="00872CF2" w:rsidP="00574132">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C482C" id="_x0000_t202" coordsize="21600,21600" o:spt="202" path="m,l,21600r21600,l21600,xe">
                <v:stroke joinstyle="miter"/>
                <v:path gradientshapeok="t" o:connecttype="rect"/>
              </v:shapetype>
              <v:shape id="Text Box 10" o:spid="_x0000_s1029" type="#_x0000_t202" style="position:absolute;margin-left:22.05pt;margin-top:2.5pt;width:342pt;height:474.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" fillcolor="window" strokeweight=".5pt">
                <v:textbox>
                  <w:txbxContent>
                    <w:p w14:paraId="760AE250" w14:textId="04B3AE73" w:rsidR="00574132" w:rsidRPr="00574132" w:rsidRDefault="00574132" w:rsidP="00574132">
                      <w:pPr>
                        <w:rPr>
                          <w:rFonts w:ascii="Arial" w:hAnsi="Arial" w:cs="Arial"/>
                          <w:b/>
                          <w:bCs/>
                          <w:sz w:val="24"/>
                          <w:szCs w:val="24"/>
                        </w:rPr>
                      </w:pPr>
                      <w:r w:rsidRPr="00574132">
                        <w:rPr>
                          <w:rFonts w:ascii="Arial" w:hAnsi="Arial" w:cs="Arial"/>
                          <w:b/>
                          <w:bCs/>
                          <w:sz w:val="24"/>
                          <w:szCs w:val="24"/>
                        </w:rPr>
                        <w:t>Pupil Equity Fund interventions</w:t>
                      </w:r>
                    </w:p>
                    <w:p w14:paraId="4B438C09" w14:textId="77777777" w:rsidR="00872CF2" w:rsidRDefault="00872CF2" w:rsidP="00574132">
                      <w:pPr>
                        <w:rPr>
                          <w:rFonts w:ascii="Arial" w:hAnsi="Arial" w:cs="Arial"/>
                          <w:sz w:val="24"/>
                          <w:szCs w:val="24"/>
                        </w:rPr>
                      </w:pPr>
                    </w:p>
                    <w:p w14:paraId="75FC7B47" w14:textId="18B7D15D" w:rsidR="00892DE3" w:rsidRPr="00F527C9" w:rsidRDefault="00892DE3" w:rsidP="00574132">
                      <w:pPr>
                        <w:rPr>
                          <w:rFonts w:ascii="Arial" w:hAnsi="Arial" w:cs="Arial"/>
                          <w:b/>
                          <w:bCs/>
                          <w:sz w:val="24"/>
                          <w:szCs w:val="24"/>
                        </w:rPr>
                      </w:pPr>
                      <w:r w:rsidRPr="00F527C9">
                        <w:rPr>
                          <w:rFonts w:ascii="Arial" w:hAnsi="Arial" w:cs="Arial"/>
                          <w:b/>
                          <w:bCs/>
                          <w:sz w:val="24"/>
                          <w:szCs w:val="24"/>
                        </w:rPr>
                        <w:t>Increased staffing levels to support engagement in learning</w:t>
                      </w:r>
                    </w:p>
                    <w:p w14:paraId="304A7199" w14:textId="6CA1E34E" w:rsidR="00892DE3" w:rsidRDefault="00892DE3" w:rsidP="00574132">
                      <w:pPr>
                        <w:pStyle w:val="ListParagraph"/>
                        <w:numPr>
                          <w:ilvl w:val="0"/>
                          <w:numId w:val="32"/>
                        </w:numPr>
                        <w:rPr>
                          <w:rFonts w:ascii="Arial" w:hAnsi="Arial" w:cs="Arial"/>
                          <w:sz w:val="24"/>
                          <w:szCs w:val="24"/>
                        </w:rPr>
                      </w:pPr>
                      <w:r w:rsidRPr="00892DE3">
                        <w:rPr>
                          <w:rFonts w:ascii="Arial" w:hAnsi="Arial" w:cs="Arial"/>
                          <w:sz w:val="24"/>
                          <w:szCs w:val="24"/>
                        </w:rPr>
                        <w:t>Teacher – enhance</w:t>
                      </w:r>
                      <w:r w:rsidR="00F527C9">
                        <w:rPr>
                          <w:rFonts w:ascii="Arial" w:hAnsi="Arial" w:cs="Arial"/>
                          <w:sz w:val="24"/>
                          <w:szCs w:val="24"/>
                        </w:rPr>
                        <w:t>d</w:t>
                      </w:r>
                      <w:r w:rsidRPr="00892DE3">
                        <w:rPr>
                          <w:rFonts w:ascii="Arial" w:hAnsi="Arial" w:cs="Arial"/>
                          <w:sz w:val="24"/>
                          <w:szCs w:val="24"/>
                        </w:rPr>
                        <w:t xml:space="preserve"> staffing levels to support small group support work</w:t>
                      </w:r>
                      <w:r w:rsidR="00F527C9">
                        <w:rPr>
                          <w:rFonts w:ascii="Arial" w:hAnsi="Arial" w:cs="Arial"/>
                          <w:sz w:val="24"/>
                          <w:szCs w:val="24"/>
                        </w:rPr>
                        <w:t xml:space="preserve"> and children with additional support needs access the curriculum</w:t>
                      </w:r>
                    </w:p>
                    <w:p w14:paraId="1085A889" w14:textId="470371A4" w:rsidR="00892DE3" w:rsidRDefault="00F527C9" w:rsidP="00574132">
                      <w:pPr>
                        <w:pStyle w:val="ListParagraph"/>
                        <w:numPr>
                          <w:ilvl w:val="0"/>
                          <w:numId w:val="32"/>
                        </w:numPr>
                        <w:rPr>
                          <w:rFonts w:ascii="Arial" w:hAnsi="Arial" w:cs="Arial"/>
                          <w:sz w:val="24"/>
                          <w:szCs w:val="24"/>
                        </w:rPr>
                      </w:pPr>
                      <w:r>
                        <w:rPr>
                          <w:rFonts w:ascii="Arial" w:hAnsi="Arial" w:cs="Arial"/>
                          <w:sz w:val="24"/>
                          <w:szCs w:val="24"/>
                        </w:rPr>
                        <w:t>School and Family Worker to support school attendance and family engagement</w:t>
                      </w:r>
                    </w:p>
                    <w:p w14:paraId="2320943B" w14:textId="77777777" w:rsidR="00F527C9" w:rsidRPr="00F527C9" w:rsidRDefault="00F527C9" w:rsidP="00574132">
                      <w:pPr>
                        <w:pStyle w:val="ListParagraph"/>
                        <w:numPr>
                          <w:ilvl w:val="0"/>
                          <w:numId w:val="32"/>
                        </w:numPr>
                        <w:rPr>
                          <w:rFonts w:ascii="Arial" w:hAnsi="Arial" w:cs="Arial"/>
                          <w:sz w:val="24"/>
                          <w:szCs w:val="24"/>
                        </w:rPr>
                      </w:pPr>
                    </w:p>
                    <w:p w14:paraId="11B07C25" w14:textId="5485150E" w:rsidR="00872CF2" w:rsidRDefault="00872CF2" w:rsidP="00574132">
                      <w:pPr>
                        <w:rPr>
                          <w:rFonts w:ascii="Arial" w:hAnsi="Arial" w:cs="Arial"/>
                          <w:b/>
                          <w:bCs/>
                          <w:sz w:val="24"/>
                          <w:szCs w:val="24"/>
                        </w:rPr>
                      </w:pPr>
                      <w:r w:rsidRPr="00892DE3">
                        <w:rPr>
                          <w:rFonts w:ascii="Arial" w:hAnsi="Arial" w:cs="Arial"/>
                          <w:b/>
                          <w:bCs/>
                          <w:sz w:val="24"/>
                          <w:szCs w:val="24"/>
                        </w:rPr>
                        <w:t>Partnership Working</w:t>
                      </w:r>
                    </w:p>
                    <w:p w14:paraId="765B5088" w14:textId="77777777" w:rsidR="00FD6FA3" w:rsidRDefault="00FD6FA3" w:rsidP="00FD6FA3">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Partnership with Rock School for all Primary 7 children</w:t>
                      </w:r>
                    </w:p>
                    <w:p w14:paraId="71F0A4E7" w14:textId="100BF5BE" w:rsidR="00FD6FA3" w:rsidRDefault="00FD6FA3" w:rsidP="00FD6FA3">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 xml:space="preserve">Partnership with </w:t>
                      </w:r>
                      <w:r w:rsidR="0094547A">
                        <w:rPr>
                          <w:rFonts w:ascii="Arial" w:hAnsi="Arial" w:cs="Arial"/>
                          <w:sz w:val="24"/>
                          <w:szCs w:val="24"/>
                        </w:rPr>
                        <w:t>Best Foot Forward (Active Schools, NHS, Dundee FC Community Trust, Roundhouse, Heart Start and Fairfield Community Football)</w:t>
                      </w:r>
                      <w:r>
                        <w:rPr>
                          <w:rFonts w:ascii="Arial" w:hAnsi="Arial" w:cs="Arial"/>
                          <w:sz w:val="24"/>
                          <w:szCs w:val="24"/>
                        </w:rPr>
                        <w:t xml:space="preserve"> to </w:t>
                      </w:r>
                    </w:p>
                    <w:p w14:paraId="0B15DF31" w14:textId="014004FC" w:rsidR="00FD6FA3" w:rsidRPr="00FD6FA3" w:rsidRDefault="00FD6FA3" w:rsidP="00FD6FA3">
                      <w:pPr>
                        <w:autoSpaceDE w:val="0"/>
                        <w:autoSpaceDN w:val="0"/>
                        <w:adjustRightInd w:val="0"/>
                        <w:spacing w:after="0"/>
                        <w:ind w:left="720"/>
                        <w:rPr>
                          <w:rFonts w:ascii="Arial" w:hAnsi="Arial" w:cs="Arial"/>
                          <w:sz w:val="24"/>
                          <w:szCs w:val="24"/>
                        </w:rPr>
                      </w:pPr>
                      <w:r w:rsidRPr="00FD6FA3">
                        <w:rPr>
                          <w:rFonts w:ascii="Arial" w:hAnsi="Arial" w:cs="Arial"/>
                          <w:sz w:val="24"/>
                          <w:szCs w:val="24"/>
                        </w:rPr>
                        <w:t xml:space="preserve">offer a variety of learning experiences for vulnerable groups </w:t>
                      </w:r>
                      <w:r w:rsidR="0094547A">
                        <w:rPr>
                          <w:rFonts w:ascii="Arial" w:hAnsi="Arial" w:cs="Arial"/>
                          <w:sz w:val="24"/>
                          <w:szCs w:val="24"/>
                        </w:rPr>
                        <w:t>to</w:t>
                      </w:r>
                      <w:r w:rsidRPr="00FD6FA3">
                        <w:rPr>
                          <w:rFonts w:ascii="Arial" w:hAnsi="Arial" w:cs="Arial"/>
                          <w:sz w:val="24"/>
                          <w:szCs w:val="24"/>
                        </w:rPr>
                        <w:t xml:space="preserve"> </w:t>
                      </w:r>
                      <w:r w:rsidR="0094547A">
                        <w:rPr>
                          <w:rFonts w:ascii="Arial" w:hAnsi="Arial" w:cs="Arial"/>
                          <w:sz w:val="24"/>
                          <w:szCs w:val="24"/>
                        </w:rPr>
                        <w:t xml:space="preserve">support attendance, </w:t>
                      </w:r>
                      <w:r w:rsidRPr="00FD6FA3">
                        <w:rPr>
                          <w:rFonts w:ascii="Arial" w:hAnsi="Arial" w:cs="Arial"/>
                          <w:sz w:val="24"/>
                          <w:szCs w:val="24"/>
                        </w:rPr>
                        <w:t>enhance the curriculum experience and engage learners</w:t>
                      </w:r>
                    </w:p>
                    <w:p w14:paraId="36F483E4" w14:textId="2F4E9673" w:rsidR="00892DE3" w:rsidRPr="00FD6FA3" w:rsidRDefault="00FD6FA3" w:rsidP="00FD6FA3">
                      <w:pPr>
                        <w:pStyle w:val="ListParagraph"/>
                        <w:numPr>
                          <w:ilvl w:val="0"/>
                          <w:numId w:val="32"/>
                        </w:numPr>
                        <w:autoSpaceDE w:val="0"/>
                        <w:autoSpaceDN w:val="0"/>
                        <w:adjustRightInd w:val="0"/>
                        <w:spacing w:after="0"/>
                        <w:rPr>
                          <w:rFonts w:ascii="Arial" w:hAnsi="Arial" w:cs="Arial"/>
                          <w:sz w:val="24"/>
                          <w:szCs w:val="24"/>
                        </w:rPr>
                      </w:pPr>
                      <w:r>
                        <w:rPr>
                          <w:rFonts w:ascii="Arial" w:hAnsi="Arial" w:cs="Arial"/>
                          <w:sz w:val="24"/>
                          <w:szCs w:val="24"/>
                        </w:rPr>
                        <w:t xml:space="preserve">Partnership with Active Schools to employ a full time Active Schools Assistant to focus </w:t>
                      </w:r>
                      <w:r w:rsidR="00892DE3" w:rsidRPr="00FD6FA3">
                        <w:rPr>
                          <w:rFonts w:ascii="Arial" w:hAnsi="Arial" w:cs="Arial"/>
                          <w:sz w:val="24"/>
                          <w:szCs w:val="24"/>
                        </w:rPr>
                        <w:t>on attendance and engagement in learning</w:t>
                      </w:r>
                      <w:r>
                        <w:rPr>
                          <w:rFonts w:ascii="Arial" w:hAnsi="Arial" w:cs="Arial"/>
                          <w:sz w:val="24"/>
                          <w:szCs w:val="24"/>
                        </w:rPr>
                        <w:t xml:space="preserve">, </w:t>
                      </w:r>
                      <w:r w:rsidR="00892DE3" w:rsidRPr="00FD6FA3">
                        <w:rPr>
                          <w:rFonts w:ascii="Arial" w:hAnsi="Arial" w:cs="Arial"/>
                          <w:sz w:val="24"/>
                          <w:szCs w:val="24"/>
                        </w:rPr>
                        <w:t>promote and develop social skills, resilience, health and wellbeing and sport in the community</w:t>
                      </w:r>
                    </w:p>
                    <w:p w14:paraId="23CAD4E9" w14:textId="1908F264" w:rsidR="00892DE3" w:rsidRPr="00892DE3" w:rsidRDefault="00892DE3" w:rsidP="00892DE3">
                      <w:pPr>
                        <w:pStyle w:val="ListParagraph"/>
                        <w:rPr>
                          <w:rFonts w:ascii="Arial" w:hAnsi="Arial" w:cs="Arial"/>
                          <w:sz w:val="24"/>
                          <w:szCs w:val="24"/>
                        </w:rPr>
                      </w:pPr>
                    </w:p>
                    <w:p w14:paraId="4807A853" w14:textId="77777777" w:rsidR="00892DE3" w:rsidRDefault="00892DE3" w:rsidP="00574132">
                      <w:pPr>
                        <w:rPr>
                          <w:rFonts w:ascii="Arial" w:hAnsi="Arial" w:cs="Arial"/>
                          <w:sz w:val="24"/>
                          <w:szCs w:val="24"/>
                        </w:rPr>
                      </w:pPr>
                    </w:p>
                    <w:p w14:paraId="788A02B8" w14:textId="77777777" w:rsidR="00892DE3" w:rsidRPr="00892DE3" w:rsidRDefault="00892DE3" w:rsidP="00892DE3">
                      <w:pPr>
                        <w:spacing w:after="200"/>
                        <w:rPr>
                          <w:rFonts w:ascii="Arial" w:hAnsi="Arial" w:cs="Arial"/>
                          <w:sz w:val="18"/>
                          <w:szCs w:val="18"/>
                        </w:rPr>
                      </w:pPr>
                    </w:p>
                    <w:p w14:paraId="42C26C6F" w14:textId="77777777" w:rsidR="00872CF2" w:rsidRPr="00574132" w:rsidRDefault="00872CF2" w:rsidP="00574132">
                      <w:pPr>
                        <w:rPr>
                          <w:rFonts w:ascii="Arial" w:hAnsi="Arial" w:cs="Arial"/>
                          <w:sz w:val="24"/>
                          <w:szCs w:val="24"/>
                        </w:rPr>
                      </w:pPr>
                    </w:p>
                  </w:txbxContent>
                </v:textbox>
                <w10:wrap anchorx="margin"/>
              </v:shape>
            </w:pict>
          </mc:Fallback>
        </mc:AlternateContent>
      </w:r>
      <w:r>
        <w:rPr>
          <w:b/>
          <w:bCs/>
          <w:noProof/>
          <w:sz w:val="32"/>
          <w:szCs w:val="32"/>
        </w:rPr>
        <mc:AlternateContent>
          <mc:Choice Requires="wps">
            <w:drawing>
              <wp:anchor distT="0" distB="0" distL="114300" distR="114300" simplePos="0" relativeHeight="251707392" behindDoc="0" locked="0" layoutInCell="1" allowOverlap="1" wp14:anchorId="52B401CE" wp14:editId="307BD721">
                <wp:simplePos x="0" y="0"/>
                <wp:positionH relativeFrom="margin">
                  <wp:posOffset>5012690</wp:posOffset>
                </wp:positionH>
                <wp:positionV relativeFrom="paragraph">
                  <wp:posOffset>9525</wp:posOffset>
                </wp:positionV>
                <wp:extent cx="4343400" cy="6009640"/>
                <wp:effectExtent l="0" t="0" r="19050" b="10160"/>
                <wp:wrapNone/>
                <wp:docPr id="630421663" name="Text Box 630421663"/>
                <wp:cNvGraphicFramePr/>
                <a:graphic xmlns:a="http://schemas.openxmlformats.org/drawingml/2006/main">
                  <a:graphicData uri="http://schemas.microsoft.com/office/word/2010/wordprocessingShape">
                    <wps:wsp>
                      <wps:cNvSpPr txBox="1"/>
                      <wps:spPr>
                        <a:xfrm>
                          <a:off x="0" y="0"/>
                          <a:ext cx="4343400" cy="6009640"/>
                        </a:xfrm>
                        <a:prstGeom prst="rect">
                          <a:avLst/>
                        </a:prstGeom>
                        <a:solidFill>
                          <a:sysClr val="window" lastClr="FFFFFF"/>
                        </a:solidFill>
                        <a:ln w="6350">
                          <a:solidFill>
                            <a:prstClr val="black"/>
                          </a:solidFill>
                        </a:ln>
                      </wps:spPr>
                      <wps:txbx>
                        <w:txbxContent>
                          <w:p w14:paraId="6E6274FD" w14:textId="7B3687ED" w:rsidR="00FC1B95" w:rsidRPr="00574132" w:rsidRDefault="00E26A41" w:rsidP="00FC1B95">
                            <w:pPr>
                              <w:rPr>
                                <w:rFonts w:ascii="Arial" w:hAnsi="Arial" w:cs="Arial"/>
                                <w:b/>
                                <w:bCs/>
                                <w:sz w:val="24"/>
                                <w:szCs w:val="24"/>
                              </w:rPr>
                            </w:pPr>
                            <w:r>
                              <w:rPr>
                                <w:rFonts w:ascii="Arial" w:hAnsi="Arial" w:cs="Arial"/>
                                <w:b/>
                                <w:bCs/>
                                <w:sz w:val="24"/>
                                <w:szCs w:val="24"/>
                              </w:rPr>
                              <w:t xml:space="preserve">Cost Of </w:t>
                            </w:r>
                            <w:proofErr w:type="gramStart"/>
                            <w:r>
                              <w:rPr>
                                <w:rFonts w:ascii="Arial" w:hAnsi="Arial" w:cs="Arial"/>
                                <w:b/>
                                <w:bCs/>
                                <w:sz w:val="24"/>
                                <w:szCs w:val="24"/>
                              </w:rPr>
                              <w:t>The</w:t>
                            </w:r>
                            <w:proofErr w:type="gramEnd"/>
                            <w:r>
                              <w:rPr>
                                <w:rFonts w:ascii="Arial" w:hAnsi="Arial" w:cs="Arial"/>
                                <w:b/>
                                <w:bCs/>
                                <w:sz w:val="24"/>
                                <w:szCs w:val="24"/>
                              </w:rPr>
                              <w:t xml:space="preserve"> School Day interventions</w:t>
                            </w:r>
                          </w:p>
                          <w:p w14:paraId="522EF7EF" w14:textId="77777777" w:rsidR="00FC1B95" w:rsidRDefault="00FC1B95" w:rsidP="00FC1B95">
                            <w:pPr>
                              <w:rPr>
                                <w:rFonts w:ascii="Arial" w:hAnsi="Arial" w:cs="Arial"/>
                                <w:sz w:val="24"/>
                                <w:szCs w:val="24"/>
                              </w:rPr>
                            </w:pPr>
                          </w:p>
                          <w:p w14:paraId="6EEA668F" w14:textId="1398D23B" w:rsidR="00FC1B95" w:rsidRPr="00892DE3" w:rsidRDefault="00FC1B95" w:rsidP="00FC1B95">
                            <w:pPr>
                              <w:rPr>
                                <w:rFonts w:ascii="Arial" w:hAnsi="Arial" w:cs="Arial"/>
                                <w:b/>
                                <w:bCs/>
                                <w:sz w:val="24"/>
                                <w:szCs w:val="24"/>
                              </w:rPr>
                            </w:pPr>
                            <w:r w:rsidRPr="00892DE3">
                              <w:rPr>
                                <w:rFonts w:ascii="Arial" w:hAnsi="Arial" w:cs="Arial"/>
                                <w:b/>
                                <w:bCs/>
                                <w:sz w:val="24"/>
                                <w:szCs w:val="24"/>
                              </w:rPr>
                              <w:t xml:space="preserve">Supporting </w:t>
                            </w:r>
                            <w:r w:rsidR="00E26A41">
                              <w:rPr>
                                <w:rFonts w:ascii="Arial" w:hAnsi="Arial" w:cs="Arial"/>
                                <w:b/>
                                <w:bCs/>
                                <w:sz w:val="24"/>
                                <w:szCs w:val="24"/>
                              </w:rPr>
                              <w:t>children and families</w:t>
                            </w:r>
                          </w:p>
                          <w:p w14:paraId="30D45073" w14:textId="067018B6" w:rsidR="00F527C9" w:rsidRDefault="00E26A41" w:rsidP="00E26A41">
                            <w:pPr>
                              <w:rPr>
                                <w:rFonts w:ascii="Arial" w:hAnsi="Arial" w:cs="Arial"/>
                                <w:sz w:val="24"/>
                                <w:szCs w:val="24"/>
                              </w:rPr>
                            </w:pPr>
                            <w:r>
                              <w:rPr>
                                <w:rFonts w:ascii="Arial" w:hAnsi="Arial" w:cs="Arial"/>
                                <w:sz w:val="24"/>
                                <w:szCs w:val="24"/>
                              </w:rPr>
                              <w:t xml:space="preserve">We work with </w:t>
                            </w:r>
                            <w:proofErr w:type="gramStart"/>
                            <w:r>
                              <w:rPr>
                                <w:rFonts w:ascii="Arial" w:hAnsi="Arial" w:cs="Arial"/>
                                <w:sz w:val="24"/>
                                <w:szCs w:val="24"/>
                              </w:rPr>
                              <w:t>a number of</w:t>
                            </w:r>
                            <w:proofErr w:type="gramEnd"/>
                            <w:r>
                              <w:rPr>
                                <w:rFonts w:ascii="Arial" w:hAnsi="Arial" w:cs="Arial"/>
                                <w:sz w:val="24"/>
                                <w:szCs w:val="24"/>
                              </w:rPr>
                              <w:t xml:space="preserve"> community partners to support the Cost of The School Day to ensure that all children can access </w:t>
                            </w:r>
                            <w:r w:rsidR="00F527C9">
                              <w:rPr>
                                <w:rFonts w:ascii="Arial" w:hAnsi="Arial" w:cs="Arial"/>
                                <w:sz w:val="24"/>
                                <w:szCs w:val="24"/>
                              </w:rPr>
                              <w:t xml:space="preserve">their </w:t>
                            </w:r>
                            <w:r>
                              <w:rPr>
                                <w:rFonts w:ascii="Arial" w:hAnsi="Arial" w:cs="Arial"/>
                                <w:sz w:val="24"/>
                                <w:szCs w:val="24"/>
                              </w:rPr>
                              <w:t xml:space="preserve">education </w:t>
                            </w:r>
                            <w:r w:rsidR="00F527C9">
                              <w:rPr>
                                <w:rFonts w:ascii="Arial" w:hAnsi="Arial" w:cs="Arial"/>
                                <w:sz w:val="24"/>
                                <w:szCs w:val="24"/>
                              </w:rPr>
                              <w:t xml:space="preserve">and all school activities </w:t>
                            </w:r>
                            <w:r>
                              <w:rPr>
                                <w:rFonts w:ascii="Arial" w:hAnsi="Arial" w:cs="Arial"/>
                                <w:sz w:val="24"/>
                                <w:szCs w:val="24"/>
                              </w:rPr>
                              <w:t xml:space="preserve">without barriers. </w:t>
                            </w:r>
                          </w:p>
                          <w:p w14:paraId="2164C2DC" w14:textId="22E7C744" w:rsidR="00E26A41" w:rsidRPr="00F527C9" w:rsidRDefault="00E26A41" w:rsidP="00E26A41">
                            <w:pPr>
                              <w:rPr>
                                <w:rFonts w:ascii="Arial" w:hAnsi="Arial" w:cs="Arial"/>
                                <w:b/>
                                <w:bCs/>
                                <w:sz w:val="24"/>
                                <w:szCs w:val="24"/>
                              </w:rPr>
                            </w:pPr>
                            <w:r w:rsidRPr="00F527C9">
                              <w:rPr>
                                <w:rFonts w:ascii="Arial" w:hAnsi="Arial" w:cs="Arial"/>
                                <w:b/>
                                <w:bCs/>
                                <w:sz w:val="24"/>
                                <w:szCs w:val="24"/>
                              </w:rPr>
                              <w:t>Current interventions and supports:</w:t>
                            </w:r>
                          </w:p>
                          <w:p w14:paraId="79C44850" w14:textId="77777777" w:rsidR="00F527C9" w:rsidRPr="00F527C9" w:rsidRDefault="00F527C9" w:rsidP="00F527C9">
                            <w:pPr>
                              <w:rPr>
                                <w:rFonts w:ascii="Arial" w:hAnsi="Arial" w:cs="Arial"/>
                                <w:sz w:val="24"/>
                                <w:szCs w:val="24"/>
                              </w:rPr>
                            </w:pPr>
                            <w:r w:rsidRPr="00F527C9">
                              <w:rPr>
                                <w:rFonts w:ascii="Arial" w:hAnsi="Arial" w:cs="Arial"/>
                                <w:sz w:val="24"/>
                                <w:szCs w:val="24"/>
                              </w:rPr>
                              <w:t>Access to food larder and clothing bank for families</w:t>
                            </w:r>
                          </w:p>
                          <w:p w14:paraId="2EB43572" w14:textId="407899A7" w:rsidR="00F527C9" w:rsidRDefault="00F527C9" w:rsidP="00E26A41">
                            <w:pPr>
                              <w:rPr>
                                <w:rFonts w:ascii="Arial" w:hAnsi="Arial" w:cs="Arial"/>
                                <w:sz w:val="24"/>
                                <w:szCs w:val="24"/>
                              </w:rPr>
                            </w:pPr>
                            <w:r>
                              <w:rPr>
                                <w:rFonts w:ascii="Arial" w:hAnsi="Arial" w:cs="Arial"/>
                                <w:sz w:val="24"/>
                                <w:szCs w:val="24"/>
                              </w:rPr>
                              <w:t>Make use of Pupil Equity Fund to support school trips and P7 residential</w:t>
                            </w:r>
                          </w:p>
                          <w:p w14:paraId="283FDD17" w14:textId="11F0C341" w:rsidR="00F527C9" w:rsidRDefault="00F527C9" w:rsidP="00E26A41">
                            <w:pPr>
                              <w:rPr>
                                <w:rFonts w:ascii="Arial" w:hAnsi="Arial" w:cs="Arial"/>
                                <w:sz w:val="24"/>
                                <w:szCs w:val="24"/>
                              </w:rPr>
                            </w:pPr>
                            <w:r>
                              <w:rPr>
                                <w:rFonts w:ascii="Arial" w:hAnsi="Arial" w:cs="Arial"/>
                                <w:sz w:val="24"/>
                                <w:szCs w:val="24"/>
                              </w:rPr>
                              <w:t>School and Family Worker supports signposting for families</w:t>
                            </w:r>
                          </w:p>
                          <w:p w14:paraId="1CCC0BB3" w14:textId="63E294B7" w:rsidR="00F527C9" w:rsidRDefault="00F527C9" w:rsidP="00E26A41">
                            <w:pPr>
                              <w:rPr>
                                <w:rFonts w:ascii="Arial" w:hAnsi="Arial" w:cs="Arial"/>
                                <w:sz w:val="24"/>
                                <w:szCs w:val="24"/>
                              </w:rPr>
                            </w:pPr>
                            <w:proofErr w:type="spellStart"/>
                            <w:r>
                              <w:rPr>
                                <w:rFonts w:ascii="Arial" w:hAnsi="Arial" w:cs="Arial"/>
                                <w:sz w:val="24"/>
                                <w:szCs w:val="24"/>
                              </w:rPr>
                              <w:t>Ballumbie</w:t>
                            </w:r>
                            <w:proofErr w:type="spellEnd"/>
                            <w:r>
                              <w:rPr>
                                <w:rFonts w:ascii="Arial" w:hAnsi="Arial" w:cs="Arial"/>
                                <w:sz w:val="24"/>
                                <w:szCs w:val="24"/>
                              </w:rPr>
                              <w:t xml:space="preserve"> PS are part of the Cost of the School Day Voice Network</w:t>
                            </w:r>
                          </w:p>
                          <w:p w14:paraId="416BF386" w14:textId="2ED369FF" w:rsidR="00F527C9" w:rsidRPr="00F527C9" w:rsidRDefault="00F527C9" w:rsidP="00F527C9">
                            <w:pPr>
                              <w:rPr>
                                <w:rFonts w:ascii="Arial" w:hAnsi="Arial" w:cs="Arial"/>
                                <w:sz w:val="24"/>
                                <w:szCs w:val="24"/>
                              </w:rPr>
                            </w:pPr>
                            <w:r w:rsidRPr="00F527C9">
                              <w:rPr>
                                <w:rFonts w:ascii="Arial" w:hAnsi="Arial" w:cs="Arial"/>
                                <w:sz w:val="24"/>
                                <w:szCs w:val="24"/>
                              </w:rPr>
                              <w:t>Partnerships include:</w:t>
                            </w:r>
                          </w:p>
                          <w:p w14:paraId="55BE4B41" w14:textId="19330A3A" w:rsidR="00E26A41" w:rsidRDefault="00E26A41" w:rsidP="00F527C9">
                            <w:pPr>
                              <w:rPr>
                                <w:rFonts w:ascii="Arial" w:hAnsi="Arial" w:cs="Arial"/>
                                <w:sz w:val="24"/>
                                <w:szCs w:val="24"/>
                              </w:rPr>
                            </w:pPr>
                            <w:r w:rsidRPr="00F527C9">
                              <w:rPr>
                                <w:rFonts w:ascii="Arial" w:hAnsi="Arial" w:cs="Arial"/>
                                <w:sz w:val="24"/>
                                <w:szCs w:val="24"/>
                              </w:rPr>
                              <w:t xml:space="preserve">Dundee Bairns to ensure all children have access to </w:t>
                            </w:r>
                            <w:r w:rsidR="00F527C9">
                              <w:rPr>
                                <w:rFonts w:ascii="Arial" w:hAnsi="Arial" w:cs="Arial"/>
                                <w:sz w:val="24"/>
                                <w:szCs w:val="24"/>
                              </w:rPr>
                              <w:t xml:space="preserve">daily </w:t>
                            </w:r>
                            <w:r w:rsidRPr="00F527C9">
                              <w:rPr>
                                <w:rFonts w:ascii="Arial" w:hAnsi="Arial" w:cs="Arial"/>
                                <w:sz w:val="24"/>
                                <w:szCs w:val="24"/>
                              </w:rPr>
                              <w:t>breakfast</w:t>
                            </w:r>
                          </w:p>
                          <w:p w14:paraId="648B134B" w14:textId="40E2D832" w:rsidR="00F527C9" w:rsidRDefault="00F527C9" w:rsidP="00F527C9">
                            <w:pPr>
                              <w:rPr>
                                <w:rFonts w:ascii="Arial" w:hAnsi="Arial" w:cs="Arial"/>
                                <w:sz w:val="24"/>
                                <w:szCs w:val="24"/>
                              </w:rPr>
                            </w:pPr>
                            <w:r>
                              <w:rPr>
                                <w:rFonts w:ascii="Arial" w:hAnsi="Arial" w:cs="Arial"/>
                                <w:sz w:val="24"/>
                                <w:szCs w:val="24"/>
                              </w:rPr>
                              <w:t>Clothing and uniform support from Cosy Bairns, One Parent Families and Togs for Tots</w:t>
                            </w:r>
                          </w:p>
                          <w:p w14:paraId="08A1B8B9" w14:textId="6430C659" w:rsidR="00F527C9" w:rsidRDefault="00F527C9" w:rsidP="00F527C9">
                            <w:pPr>
                              <w:rPr>
                                <w:rFonts w:ascii="Arial" w:hAnsi="Arial" w:cs="Arial"/>
                                <w:sz w:val="24"/>
                                <w:szCs w:val="24"/>
                              </w:rPr>
                            </w:pPr>
                            <w:r>
                              <w:rPr>
                                <w:rFonts w:ascii="Arial" w:hAnsi="Arial" w:cs="Arial"/>
                                <w:sz w:val="24"/>
                                <w:szCs w:val="24"/>
                              </w:rPr>
                              <w:t>Support with cash donations and gifts from Cash for kids, Help for Kids, Community workplace donations</w:t>
                            </w:r>
                          </w:p>
                          <w:p w14:paraId="71FBCE5F" w14:textId="77777777" w:rsidR="00F527C9" w:rsidRPr="00F527C9" w:rsidRDefault="00F527C9" w:rsidP="00F527C9">
                            <w:pPr>
                              <w:rPr>
                                <w:rFonts w:ascii="Arial" w:hAnsi="Arial" w:cs="Arial"/>
                                <w:sz w:val="24"/>
                                <w:szCs w:val="24"/>
                              </w:rPr>
                            </w:pPr>
                          </w:p>
                          <w:p w14:paraId="1544494A" w14:textId="77777777" w:rsidR="00F527C9" w:rsidRDefault="00F527C9" w:rsidP="00F527C9">
                            <w:pPr>
                              <w:rPr>
                                <w:rFonts w:ascii="Arial" w:hAnsi="Arial" w:cs="Arial"/>
                                <w:sz w:val="24"/>
                                <w:szCs w:val="24"/>
                              </w:rPr>
                            </w:pPr>
                          </w:p>
                          <w:p w14:paraId="1208E262" w14:textId="77777777" w:rsidR="00F527C9" w:rsidRDefault="00F527C9" w:rsidP="00F527C9">
                            <w:pPr>
                              <w:rPr>
                                <w:rFonts w:ascii="Arial" w:hAnsi="Arial" w:cs="Arial"/>
                                <w:sz w:val="24"/>
                                <w:szCs w:val="24"/>
                              </w:rPr>
                            </w:pPr>
                          </w:p>
                          <w:p w14:paraId="5E708CEE" w14:textId="77777777" w:rsidR="00F527C9" w:rsidRDefault="00F527C9" w:rsidP="00F527C9">
                            <w:pPr>
                              <w:rPr>
                                <w:rFonts w:ascii="Arial" w:hAnsi="Arial" w:cs="Arial"/>
                                <w:sz w:val="24"/>
                                <w:szCs w:val="24"/>
                              </w:rPr>
                            </w:pPr>
                          </w:p>
                          <w:p w14:paraId="01B80948" w14:textId="77777777" w:rsidR="00E26A41" w:rsidRDefault="00E26A41" w:rsidP="00E26A41">
                            <w:pPr>
                              <w:rPr>
                                <w:rFonts w:ascii="Arial" w:hAnsi="Arial" w:cs="Arial"/>
                                <w:sz w:val="24"/>
                                <w:szCs w:val="24"/>
                              </w:rPr>
                            </w:pPr>
                          </w:p>
                          <w:p w14:paraId="47EADB14" w14:textId="77777777" w:rsidR="00E26A41" w:rsidRPr="00E26A41" w:rsidRDefault="00E26A41" w:rsidP="00E26A41">
                            <w:pPr>
                              <w:rPr>
                                <w:rFonts w:ascii="Arial" w:hAnsi="Arial" w:cs="Arial"/>
                                <w:sz w:val="24"/>
                                <w:szCs w:val="24"/>
                              </w:rPr>
                            </w:pPr>
                          </w:p>
                          <w:p w14:paraId="5F22FFB3" w14:textId="77777777" w:rsidR="00FC1B95" w:rsidRDefault="00FC1B95" w:rsidP="00FC1B95">
                            <w:pPr>
                              <w:rPr>
                                <w:rFonts w:ascii="Arial" w:hAnsi="Arial" w:cs="Arial"/>
                                <w:sz w:val="24"/>
                                <w:szCs w:val="24"/>
                              </w:rPr>
                            </w:pPr>
                          </w:p>
                          <w:p w14:paraId="5CB85316" w14:textId="77777777" w:rsidR="00FC1B95" w:rsidRPr="00892DE3" w:rsidRDefault="00FC1B95" w:rsidP="00FC1B95">
                            <w:pPr>
                              <w:spacing w:after="200"/>
                              <w:rPr>
                                <w:rFonts w:ascii="Arial" w:hAnsi="Arial" w:cs="Arial"/>
                                <w:sz w:val="18"/>
                                <w:szCs w:val="18"/>
                              </w:rPr>
                            </w:pPr>
                          </w:p>
                          <w:p w14:paraId="265863C3" w14:textId="77777777" w:rsidR="00FC1B95" w:rsidRPr="00574132" w:rsidRDefault="00FC1B95" w:rsidP="00FC1B95">
                            <w:pP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B401CE" id="Text Box 630421663" o:spid="_x0000_s1030" type="#_x0000_t202" style="position:absolute;margin-left:394.7pt;margin-top:.75pt;width:342pt;height:473.2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" fillcolor="window" strokeweight=".5pt">
                <v:textbox>
                  <w:txbxContent>
                    <w:p w14:paraId="6E6274FD" w14:textId="7B3687ED" w:rsidR="00FC1B95" w:rsidRPr="00574132" w:rsidRDefault="00E26A41" w:rsidP="00FC1B95">
                      <w:pPr>
                        <w:rPr>
                          <w:rFonts w:ascii="Arial" w:hAnsi="Arial" w:cs="Arial"/>
                          <w:b/>
                          <w:bCs/>
                          <w:sz w:val="24"/>
                          <w:szCs w:val="24"/>
                        </w:rPr>
                      </w:pPr>
                      <w:r>
                        <w:rPr>
                          <w:rFonts w:ascii="Arial" w:hAnsi="Arial" w:cs="Arial"/>
                          <w:b/>
                          <w:bCs/>
                          <w:sz w:val="24"/>
                          <w:szCs w:val="24"/>
                        </w:rPr>
                        <w:t xml:space="preserve">Cost Of </w:t>
                      </w:r>
                      <w:proofErr w:type="gramStart"/>
                      <w:r>
                        <w:rPr>
                          <w:rFonts w:ascii="Arial" w:hAnsi="Arial" w:cs="Arial"/>
                          <w:b/>
                          <w:bCs/>
                          <w:sz w:val="24"/>
                          <w:szCs w:val="24"/>
                        </w:rPr>
                        <w:t>The</w:t>
                      </w:r>
                      <w:proofErr w:type="gramEnd"/>
                      <w:r>
                        <w:rPr>
                          <w:rFonts w:ascii="Arial" w:hAnsi="Arial" w:cs="Arial"/>
                          <w:b/>
                          <w:bCs/>
                          <w:sz w:val="24"/>
                          <w:szCs w:val="24"/>
                        </w:rPr>
                        <w:t xml:space="preserve"> School Day interventions</w:t>
                      </w:r>
                    </w:p>
                    <w:p w14:paraId="522EF7EF" w14:textId="77777777" w:rsidR="00FC1B95" w:rsidRDefault="00FC1B95" w:rsidP="00FC1B95">
                      <w:pPr>
                        <w:rPr>
                          <w:rFonts w:ascii="Arial" w:hAnsi="Arial" w:cs="Arial"/>
                          <w:sz w:val="24"/>
                          <w:szCs w:val="24"/>
                        </w:rPr>
                      </w:pPr>
                    </w:p>
                    <w:p w14:paraId="6EEA668F" w14:textId="1398D23B" w:rsidR="00FC1B95" w:rsidRPr="00892DE3" w:rsidRDefault="00FC1B95" w:rsidP="00FC1B95">
                      <w:pPr>
                        <w:rPr>
                          <w:rFonts w:ascii="Arial" w:hAnsi="Arial" w:cs="Arial"/>
                          <w:b/>
                          <w:bCs/>
                          <w:sz w:val="24"/>
                          <w:szCs w:val="24"/>
                        </w:rPr>
                      </w:pPr>
                      <w:r w:rsidRPr="00892DE3">
                        <w:rPr>
                          <w:rFonts w:ascii="Arial" w:hAnsi="Arial" w:cs="Arial"/>
                          <w:b/>
                          <w:bCs/>
                          <w:sz w:val="24"/>
                          <w:szCs w:val="24"/>
                        </w:rPr>
                        <w:t xml:space="preserve">Supporting </w:t>
                      </w:r>
                      <w:r w:rsidR="00E26A41">
                        <w:rPr>
                          <w:rFonts w:ascii="Arial" w:hAnsi="Arial" w:cs="Arial"/>
                          <w:b/>
                          <w:bCs/>
                          <w:sz w:val="24"/>
                          <w:szCs w:val="24"/>
                        </w:rPr>
                        <w:t>children and families</w:t>
                      </w:r>
                    </w:p>
                    <w:p w14:paraId="30D45073" w14:textId="067018B6" w:rsidR="00F527C9" w:rsidRDefault="00E26A41" w:rsidP="00E26A41">
                      <w:pPr>
                        <w:rPr>
                          <w:rFonts w:ascii="Arial" w:hAnsi="Arial" w:cs="Arial"/>
                          <w:sz w:val="24"/>
                          <w:szCs w:val="24"/>
                        </w:rPr>
                      </w:pPr>
                      <w:r>
                        <w:rPr>
                          <w:rFonts w:ascii="Arial" w:hAnsi="Arial" w:cs="Arial"/>
                          <w:sz w:val="24"/>
                          <w:szCs w:val="24"/>
                        </w:rPr>
                        <w:t xml:space="preserve">We work with </w:t>
                      </w:r>
                      <w:proofErr w:type="gramStart"/>
                      <w:r>
                        <w:rPr>
                          <w:rFonts w:ascii="Arial" w:hAnsi="Arial" w:cs="Arial"/>
                          <w:sz w:val="24"/>
                          <w:szCs w:val="24"/>
                        </w:rPr>
                        <w:t>a number of</w:t>
                      </w:r>
                      <w:proofErr w:type="gramEnd"/>
                      <w:r>
                        <w:rPr>
                          <w:rFonts w:ascii="Arial" w:hAnsi="Arial" w:cs="Arial"/>
                          <w:sz w:val="24"/>
                          <w:szCs w:val="24"/>
                        </w:rPr>
                        <w:t xml:space="preserve"> community partners to support the Cost of The School Day to ensure that all children can access </w:t>
                      </w:r>
                      <w:r w:rsidR="00F527C9">
                        <w:rPr>
                          <w:rFonts w:ascii="Arial" w:hAnsi="Arial" w:cs="Arial"/>
                          <w:sz w:val="24"/>
                          <w:szCs w:val="24"/>
                        </w:rPr>
                        <w:t xml:space="preserve">their </w:t>
                      </w:r>
                      <w:r>
                        <w:rPr>
                          <w:rFonts w:ascii="Arial" w:hAnsi="Arial" w:cs="Arial"/>
                          <w:sz w:val="24"/>
                          <w:szCs w:val="24"/>
                        </w:rPr>
                        <w:t xml:space="preserve">education </w:t>
                      </w:r>
                      <w:r w:rsidR="00F527C9">
                        <w:rPr>
                          <w:rFonts w:ascii="Arial" w:hAnsi="Arial" w:cs="Arial"/>
                          <w:sz w:val="24"/>
                          <w:szCs w:val="24"/>
                        </w:rPr>
                        <w:t xml:space="preserve">and all school activities </w:t>
                      </w:r>
                      <w:r>
                        <w:rPr>
                          <w:rFonts w:ascii="Arial" w:hAnsi="Arial" w:cs="Arial"/>
                          <w:sz w:val="24"/>
                          <w:szCs w:val="24"/>
                        </w:rPr>
                        <w:t xml:space="preserve">without barriers. </w:t>
                      </w:r>
                    </w:p>
                    <w:p w14:paraId="2164C2DC" w14:textId="22E7C744" w:rsidR="00E26A41" w:rsidRPr="00F527C9" w:rsidRDefault="00E26A41" w:rsidP="00E26A41">
                      <w:pPr>
                        <w:rPr>
                          <w:rFonts w:ascii="Arial" w:hAnsi="Arial" w:cs="Arial"/>
                          <w:b/>
                          <w:bCs/>
                          <w:sz w:val="24"/>
                          <w:szCs w:val="24"/>
                        </w:rPr>
                      </w:pPr>
                      <w:r w:rsidRPr="00F527C9">
                        <w:rPr>
                          <w:rFonts w:ascii="Arial" w:hAnsi="Arial" w:cs="Arial"/>
                          <w:b/>
                          <w:bCs/>
                          <w:sz w:val="24"/>
                          <w:szCs w:val="24"/>
                        </w:rPr>
                        <w:t>Current interventions and supports:</w:t>
                      </w:r>
                    </w:p>
                    <w:p w14:paraId="79C44850" w14:textId="77777777" w:rsidR="00F527C9" w:rsidRPr="00F527C9" w:rsidRDefault="00F527C9" w:rsidP="00F527C9">
                      <w:pPr>
                        <w:rPr>
                          <w:rFonts w:ascii="Arial" w:hAnsi="Arial" w:cs="Arial"/>
                          <w:sz w:val="24"/>
                          <w:szCs w:val="24"/>
                        </w:rPr>
                      </w:pPr>
                      <w:r w:rsidRPr="00F527C9">
                        <w:rPr>
                          <w:rFonts w:ascii="Arial" w:hAnsi="Arial" w:cs="Arial"/>
                          <w:sz w:val="24"/>
                          <w:szCs w:val="24"/>
                        </w:rPr>
                        <w:t>Access to food larder and clothing bank for families</w:t>
                      </w:r>
                    </w:p>
                    <w:p w14:paraId="2EB43572" w14:textId="407899A7" w:rsidR="00F527C9" w:rsidRDefault="00F527C9" w:rsidP="00E26A41">
                      <w:pPr>
                        <w:rPr>
                          <w:rFonts w:ascii="Arial" w:hAnsi="Arial" w:cs="Arial"/>
                          <w:sz w:val="24"/>
                          <w:szCs w:val="24"/>
                        </w:rPr>
                      </w:pPr>
                      <w:r>
                        <w:rPr>
                          <w:rFonts w:ascii="Arial" w:hAnsi="Arial" w:cs="Arial"/>
                          <w:sz w:val="24"/>
                          <w:szCs w:val="24"/>
                        </w:rPr>
                        <w:t>Make use of Pupil Equity Fund to support school trips and P7 residential</w:t>
                      </w:r>
                    </w:p>
                    <w:p w14:paraId="283FDD17" w14:textId="11F0C341" w:rsidR="00F527C9" w:rsidRDefault="00F527C9" w:rsidP="00E26A41">
                      <w:pPr>
                        <w:rPr>
                          <w:rFonts w:ascii="Arial" w:hAnsi="Arial" w:cs="Arial"/>
                          <w:sz w:val="24"/>
                          <w:szCs w:val="24"/>
                        </w:rPr>
                      </w:pPr>
                      <w:r>
                        <w:rPr>
                          <w:rFonts w:ascii="Arial" w:hAnsi="Arial" w:cs="Arial"/>
                          <w:sz w:val="24"/>
                          <w:szCs w:val="24"/>
                        </w:rPr>
                        <w:t>School and Family Worker supports signposting for families</w:t>
                      </w:r>
                    </w:p>
                    <w:p w14:paraId="1CCC0BB3" w14:textId="63E294B7" w:rsidR="00F527C9" w:rsidRDefault="00F527C9" w:rsidP="00E26A41">
                      <w:pPr>
                        <w:rPr>
                          <w:rFonts w:ascii="Arial" w:hAnsi="Arial" w:cs="Arial"/>
                          <w:sz w:val="24"/>
                          <w:szCs w:val="24"/>
                        </w:rPr>
                      </w:pPr>
                      <w:proofErr w:type="spellStart"/>
                      <w:r>
                        <w:rPr>
                          <w:rFonts w:ascii="Arial" w:hAnsi="Arial" w:cs="Arial"/>
                          <w:sz w:val="24"/>
                          <w:szCs w:val="24"/>
                        </w:rPr>
                        <w:t>Ballumbie</w:t>
                      </w:r>
                      <w:proofErr w:type="spellEnd"/>
                      <w:r>
                        <w:rPr>
                          <w:rFonts w:ascii="Arial" w:hAnsi="Arial" w:cs="Arial"/>
                          <w:sz w:val="24"/>
                          <w:szCs w:val="24"/>
                        </w:rPr>
                        <w:t xml:space="preserve"> PS are part of the Cost of the School Day Voice Network</w:t>
                      </w:r>
                    </w:p>
                    <w:p w14:paraId="416BF386" w14:textId="2ED369FF" w:rsidR="00F527C9" w:rsidRPr="00F527C9" w:rsidRDefault="00F527C9" w:rsidP="00F527C9">
                      <w:pPr>
                        <w:rPr>
                          <w:rFonts w:ascii="Arial" w:hAnsi="Arial" w:cs="Arial"/>
                          <w:sz w:val="24"/>
                          <w:szCs w:val="24"/>
                        </w:rPr>
                      </w:pPr>
                      <w:r w:rsidRPr="00F527C9">
                        <w:rPr>
                          <w:rFonts w:ascii="Arial" w:hAnsi="Arial" w:cs="Arial"/>
                          <w:sz w:val="24"/>
                          <w:szCs w:val="24"/>
                        </w:rPr>
                        <w:t>Partnerships include:</w:t>
                      </w:r>
                    </w:p>
                    <w:p w14:paraId="55BE4B41" w14:textId="19330A3A" w:rsidR="00E26A41" w:rsidRDefault="00E26A41" w:rsidP="00F527C9">
                      <w:pPr>
                        <w:rPr>
                          <w:rFonts w:ascii="Arial" w:hAnsi="Arial" w:cs="Arial"/>
                          <w:sz w:val="24"/>
                          <w:szCs w:val="24"/>
                        </w:rPr>
                      </w:pPr>
                      <w:r w:rsidRPr="00F527C9">
                        <w:rPr>
                          <w:rFonts w:ascii="Arial" w:hAnsi="Arial" w:cs="Arial"/>
                          <w:sz w:val="24"/>
                          <w:szCs w:val="24"/>
                        </w:rPr>
                        <w:t xml:space="preserve">Dundee Bairns to ensure all children have access to </w:t>
                      </w:r>
                      <w:r w:rsidR="00F527C9">
                        <w:rPr>
                          <w:rFonts w:ascii="Arial" w:hAnsi="Arial" w:cs="Arial"/>
                          <w:sz w:val="24"/>
                          <w:szCs w:val="24"/>
                        </w:rPr>
                        <w:t xml:space="preserve">daily </w:t>
                      </w:r>
                      <w:r w:rsidRPr="00F527C9">
                        <w:rPr>
                          <w:rFonts w:ascii="Arial" w:hAnsi="Arial" w:cs="Arial"/>
                          <w:sz w:val="24"/>
                          <w:szCs w:val="24"/>
                        </w:rPr>
                        <w:t>breakfast</w:t>
                      </w:r>
                    </w:p>
                    <w:p w14:paraId="648B134B" w14:textId="40E2D832" w:rsidR="00F527C9" w:rsidRDefault="00F527C9" w:rsidP="00F527C9">
                      <w:pPr>
                        <w:rPr>
                          <w:rFonts w:ascii="Arial" w:hAnsi="Arial" w:cs="Arial"/>
                          <w:sz w:val="24"/>
                          <w:szCs w:val="24"/>
                        </w:rPr>
                      </w:pPr>
                      <w:r>
                        <w:rPr>
                          <w:rFonts w:ascii="Arial" w:hAnsi="Arial" w:cs="Arial"/>
                          <w:sz w:val="24"/>
                          <w:szCs w:val="24"/>
                        </w:rPr>
                        <w:t>Clothing and uniform support from Cosy Bairns, One Parent Families and Togs for Tots</w:t>
                      </w:r>
                    </w:p>
                    <w:p w14:paraId="08A1B8B9" w14:textId="6430C659" w:rsidR="00F527C9" w:rsidRDefault="00F527C9" w:rsidP="00F527C9">
                      <w:pPr>
                        <w:rPr>
                          <w:rFonts w:ascii="Arial" w:hAnsi="Arial" w:cs="Arial"/>
                          <w:sz w:val="24"/>
                          <w:szCs w:val="24"/>
                        </w:rPr>
                      </w:pPr>
                      <w:r>
                        <w:rPr>
                          <w:rFonts w:ascii="Arial" w:hAnsi="Arial" w:cs="Arial"/>
                          <w:sz w:val="24"/>
                          <w:szCs w:val="24"/>
                        </w:rPr>
                        <w:t>Support with cash donations and gifts from Cash for kids, Help for Kids, Community workplace donations</w:t>
                      </w:r>
                    </w:p>
                    <w:p w14:paraId="71FBCE5F" w14:textId="77777777" w:rsidR="00F527C9" w:rsidRPr="00F527C9" w:rsidRDefault="00F527C9" w:rsidP="00F527C9">
                      <w:pPr>
                        <w:rPr>
                          <w:rFonts w:ascii="Arial" w:hAnsi="Arial" w:cs="Arial"/>
                          <w:sz w:val="24"/>
                          <w:szCs w:val="24"/>
                        </w:rPr>
                      </w:pPr>
                    </w:p>
                    <w:p w14:paraId="1544494A" w14:textId="77777777" w:rsidR="00F527C9" w:rsidRDefault="00F527C9" w:rsidP="00F527C9">
                      <w:pPr>
                        <w:rPr>
                          <w:rFonts w:ascii="Arial" w:hAnsi="Arial" w:cs="Arial"/>
                          <w:sz w:val="24"/>
                          <w:szCs w:val="24"/>
                        </w:rPr>
                      </w:pPr>
                    </w:p>
                    <w:p w14:paraId="1208E262" w14:textId="77777777" w:rsidR="00F527C9" w:rsidRDefault="00F527C9" w:rsidP="00F527C9">
                      <w:pPr>
                        <w:rPr>
                          <w:rFonts w:ascii="Arial" w:hAnsi="Arial" w:cs="Arial"/>
                          <w:sz w:val="24"/>
                          <w:szCs w:val="24"/>
                        </w:rPr>
                      </w:pPr>
                    </w:p>
                    <w:p w14:paraId="5E708CEE" w14:textId="77777777" w:rsidR="00F527C9" w:rsidRDefault="00F527C9" w:rsidP="00F527C9">
                      <w:pPr>
                        <w:rPr>
                          <w:rFonts w:ascii="Arial" w:hAnsi="Arial" w:cs="Arial"/>
                          <w:sz w:val="24"/>
                          <w:szCs w:val="24"/>
                        </w:rPr>
                      </w:pPr>
                    </w:p>
                    <w:p w14:paraId="01B80948" w14:textId="77777777" w:rsidR="00E26A41" w:rsidRDefault="00E26A41" w:rsidP="00E26A41">
                      <w:pPr>
                        <w:rPr>
                          <w:rFonts w:ascii="Arial" w:hAnsi="Arial" w:cs="Arial"/>
                          <w:sz w:val="24"/>
                          <w:szCs w:val="24"/>
                        </w:rPr>
                      </w:pPr>
                    </w:p>
                    <w:p w14:paraId="47EADB14" w14:textId="77777777" w:rsidR="00E26A41" w:rsidRPr="00E26A41" w:rsidRDefault="00E26A41" w:rsidP="00E26A41">
                      <w:pPr>
                        <w:rPr>
                          <w:rFonts w:ascii="Arial" w:hAnsi="Arial" w:cs="Arial"/>
                          <w:sz w:val="24"/>
                          <w:szCs w:val="24"/>
                        </w:rPr>
                      </w:pPr>
                    </w:p>
                    <w:p w14:paraId="5F22FFB3" w14:textId="77777777" w:rsidR="00FC1B95" w:rsidRDefault="00FC1B95" w:rsidP="00FC1B95">
                      <w:pPr>
                        <w:rPr>
                          <w:rFonts w:ascii="Arial" w:hAnsi="Arial" w:cs="Arial"/>
                          <w:sz w:val="24"/>
                          <w:szCs w:val="24"/>
                        </w:rPr>
                      </w:pPr>
                    </w:p>
                    <w:p w14:paraId="5CB85316" w14:textId="77777777" w:rsidR="00FC1B95" w:rsidRPr="00892DE3" w:rsidRDefault="00FC1B95" w:rsidP="00FC1B95">
                      <w:pPr>
                        <w:spacing w:after="200"/>
                        <w:rPr>
                          <w:rFonts w:ascii="Arial" w:hAnsi="Arial" w:cs="Arial"/>
                          <w:sz w:val="18"/>
                          <w:szCs w:val="18"/>
                        </w:rPr>
                      </w:pPr>
                    </w:p>
                    <w:p w14:paraId="265863C3" w14:textId="77777777" w:rsidR="00FC1B95" w:rsidRPr="00574132" w:rsidRDefault="00FC1B95" w:rsidP="00FC1B95">
                      <w:pPr>
                        <w:rPr>
                          <w:rFonts w:ascii="Arial" w:hAnsi="Arial" w:cs="Arial"/>
                          <w:sz w:val="24"/>
                          <w:szCs w:val="24"/>
                        </w:rPr>
                      </w:pPr>
                    </w:p>
                  </w:txbxContent>
                </v:textbox>
                <w10:wrap anchorx="margin"/>
              </v:shape>
            </w:pict>
          </mc:Fallback>
        </mc:AlternateContent>
      </w:r>
      <w:r w:rsidR="00FC1B95">
        <w:rPr>
          <w:rFonts w:ascii="Arial" w:hAnsi="Arial" w:cs="Arial"/>
          <w:b/>
          <w:sz w:val="24"/>
          <w:szCs w:val="24"/>
        </w:rPr>
        <w:t xml:space="preserve">           </w:t>
      </w:r>
    </w:p>
    <w:p w14:paraId="7E18F59E" w14:textId="6A80676D" w:rsidR="00FC1B95" w:rsidRDefault="00FC1B95" w:rsidP="00FC1B95">
      <w:pPr>
        <w:rPr>
          <w:rFonts w:ascii="Arial" w:hAnsi="Arial" w:cs="Arial"/>
          <w:b/>
          <w:sz w:val="24"/>
          <w:szCs w:val="24"/>
        </w:rPr>
      </w:pPr>
    </w:p>
    <w:p w14:paraId="23955092" w14:textId="0877A7A8" w:rsidR="00FC1B95" w:rsidRDefault="00FC1B95" w:rsidP="00FC1B95">
      <w:pPr>
        <w:rPr>
          <w:rFonts w:ascii="Arial" w:hAnsi="Arial" w:cs="Arial"/>
          <w:b/>
          <w:sz w:val="24"/>
          <w:szCs w:val="24"/>
        </w:rPr>
      </w:pPr>
    </w:p>
    <w:p w14:paraId="7A4F4FEF" w14:textId="77777777" w:rsidR="00FC1B95" w:rsidRDefault="00FC1B95" w:rsidP="00FC1B95">
      <w:pPr>
        <w:rPr>
          <w:rFonts w:ascii="Arial" w:hAnsi="Arial" w:cs="Arial"/>
          <w:b/>
          <w:sz w:val="24"/>
          <w:szCs w:val="24"/>
        </w:rPr>
      </w:pPr>
    </w:p>
    <w:p w14:paraId="3FF5030C" w14:textId="0CEAD3F1" w:rsidR="00FC1B95" w:rsidRDefault="00FC1B95" w:rsidP="00FC1B95">
      <w:pPr>
        <w:rPr>
          <w:rFonts w:ascii="Arial" w:hAnsi="Arial" w:cs="Arial"/>
          <w:b/>
          <w:sz w:val="24"/>
          <w:szCs w:val="24"/>
        </w:rPr>
      </w:pPr>
    </w:p>
    <w:p w14:paraId="74D4B15C" w14:textId="77777777" w:rsidR="00FC1B95" w:rsidRDefault="00FC1B95" w:rsidP="00FC1B95">
      <w:pPr>
        <w:rPr>
          <w:rFonts w:ascii="Arial" w:hAnsi="Arial" w:cs="Arial"/>
          <w:b/>
          <w:sz w:val="24"/>
          <w:szCs w:val="24"/>
        </w:rPr>
      </w:pPr>
    </w:p>
    <w:p w14:paraId="3B794B4B" w14:textId="1204E93D" w:rsidR="00FC1B95" w:rsidRDefault="00FC1B95" w:rsidP="00FC1B95">
      <w:pPr>
        <w:rPr>
          <w:rFonts w:ascii="Arial" w:hAnsi="Arial" w:cs="Arial"/>
          <w:b/>
          <w:sz w:val="24"/>
          <w:szCs w:val="24"/>
        </w:rPr>
      </w:pPr>
    </w:p>
    <w:p w14:paraId="38BE8836" w14:textId="16A57308" w:rsidR="00FC1B95" w:rsidRDefault="00FC1B95" w:rsidP="00FC1B95">
      <w:pPr>
        <w:rPr>
          <w:rFonts w:ascii="Arial" w:hAnsi="Arial" w:cs="Arial"/>
          <w:b/>
          <w:sz w:val="24"/>
          <w:szCs w:val="24"/>
        </w:rPr>
      </w:pPr>
    </w:p>
    <w:p w14:paraId="3A19B65D" w14:textId="77777777" w:rsidR="00FC1B95" w:rsidRDefault="00FC1B95" w:rsidP="00FC1B95">
      <w:pPr>
        <w:rPr>
          <w:rFonts w:ascii="Arial" w:hAnsi="Arial" w:cs="Arial"/>
          <w:b/>
          <w:sz w:val="24"/>
          <w:szCs w:val="24"/>
        </w:rPr>
      </w:pPr>
    </w:p>
    <w:p w14:paraId="4E9A80E9" w14:textId="77777777" w:rsidR="00FC1B95" w:rsidRDefault="00FC1B95" w:rsidP="00FC1B95">
      <w:pPr>
        <w:rPr>
          <w:rFonts w:ascii="Arial" w:hAnsi="Arial" w:cs="Arial"/>
          <w:b/>
          <w:sz w:val="24"/>
          <w:szCs w:val="24"/>
        </w:rPr>
      </w:pPr>
    </w:p>
    <w:p w14:paraId="5BBECAF1" w14:textId="1CDC8B66" w:rsidR="00FC1B95" w:rsidRDefault="00FC1B95" w:rsidP="00FC1B95">
      <w:pPr>
        <w:rPr>
          <w:rFonts w:ascii="Arial" w:hAnsi="Arial" w:cs="Arial"/>
          <w:b/>
          <w:sz w:val="24"/>
          <w:szCs w:val="24"/>
        </w:rPr>
      </w:pPr>
    </w:p>
    <w:p w14:paraId="59D1AAC2" w14:textId="77777777" w:rsidR="00FC1B95" w:rsidRDefault="00FC1B95" w:rsidP="00FC1B95">
      <w:pPr>
        <w:rPr>
          <w:rFonts w:ascii="Arial" w:hAnsi="Arial" w:cs="Arial"/>
          <w:b/>
          <w:sz w:val="24"/>
          <w:szCs w:val="24"/>
        </w:rPr>
      </w:pPr>
    </w:p>
    <w:p w14:paraId="5AFA4E63" w14:textId="77777777" w:rsidR="00FC1B95" w:rsidRDefault="00FC1B95" w:rsidP="00FC1B95">
      <w:pPr>
        <w:rPr>
          <w:rFonts w:ascii="Arial" w:hAnsi="Arial" w:cs="Arial"/>
          <w:b/>
          <w:sz w:val="24"/>
          <w:szCs w:val="24"/>
        </w:rPr>
      </w:pPr>
    </w:p>
    <w:p w14:paraId="7D207831" w14:textId="77777777" w:rsidR="00FC1B95" w:rsidRDefault="00FC1B95" w:rsidP="00FC1B95">
      <w:pPr>
        <w:rPr>
          <w:rFonts w:ascii="Arial" w:hAnsi="Arial" w:cs="Arial"/>
          <w:b/>
          <w:sz w:val="24"/>
          <w:szCs w:val="24"/>
        </w:rPr>
      </w:pPr>
    </w:p>
    <w:p w14:paraId="370CD74C" w14:textId="77777777" w:rsidR="00FC1B95" w:rsidRDefault="00FC1B95" w:rsidP="00FC1B95">
      <w:pPr>
        <w:rPr>
          <w:rFonts w:ascii="Arial" w:hAnsi="Arial" w:cs="Arial"/>
          <w:b/>
          <w:sz w:val="24"/>
          <w:szCs w:val="24"/>
        </w:rPr>
      </w:pPr>
    </w:p>
    <w:p w14:paraId="29F7D7DF" w14:textId="77777777" w:rsidR="00FC1B95" w:rsidRDefault="00FC1B95" w:rsidP="00FC1B95">
      <w:pPr>
        <w:rPr>
          <w:rFonts w:ascii="Arial" w:hAnsi="Arial" w:cs="Arial"/>
          <w:b/>
          <w:sz w:val="24"/>
          <w:szCs w:val="24"/>
        </w:rPr>
      </w:pPr>
    </w:p>
    <w:p w14:paraId="2DBACA24" w14:textId="47202DA5" w:rsidR="00FC1B95" w:rsidRDefault="00FC1B95" w:rsidP="00FC1B95">
      <w:pPr>
        <w:rPr>
          <w:rFonts w:ascii="Arial" w:hAnsi="Arial" w:cs="Arial"/>
          <w:b/>
          <w:sz w:val="24"/>
          <w:szCs w:val="24"/>
        </w:rPr>
      </w:pPr>
    </w:p>
    <w:p w14:paraId="296AB915" w14:textId="77777777" w:rsidR="00FC1B95" w:rsidRDefault="00FC1B95" w:rsidP="00FC1B95">
      <w:pPr>
        <w:rPr>
          <w:rFonts w:ascii="Arial" w:hAnsi="Arial" w:cs="Arial"/>
          <w:b/>
          <w:sz w:val="24"/>
          <w:szCs w:val="24"/>
        </w:rPr>
      </w:pPr>
    </w:p>
    <w:p w14:paraId="2234DECA" w14:textId="175DC517" w:rsidR="00FC1B95" w:rsidRDefault="00FC1B95" w:rsidP="00FC1B95">
      <w:pPr>
        <w:rPr>
          <w:rFonts w:ascii="Arial" w:hAnsi="Arial" w:cs="Arial"/>
          <w:b/>
          <w:sz w:val="24"/>
          <w:szCs w:val="24"/>
        </w:rPr>
      </w:pPr>
    </w:p>
    <w:p w14:paraId="64A27A4F" w14:textId="69C79697" w:rsidR="00FC1B95" w:rsidRDefault="00FC1B95" w:rsidP="00FC1B95">
      <w:pPr>
        <w:rPr>
          <w:rFonts w:ascii="Arial" w:hAnsi="Arial" w:cs="Arial"/>
          <w:b/>
          <w:sz w:val="24"/>
          <w:szCs w:val="24"/>
        </w:rPr>
      </w:pPr>
    </w:p>
    <w:p w14:paraId="1F104970" w14:textId="77777777" w:rsidR="00FC1B95" w:rsidRDefault="00FC1B95" w:rsidP="00FC1B95">
      <w:pPr>
        <w:rPr>
          <w:rFonts w:ascii="Arial" w:hAnsi="Arial" w:cs="Arial"/>
          <w:b/>
          <w:sz w:val="24"/>
          <w:szCs w:val="24"/>
        </w:rPr>
      </w:pPr>
    </w:p>
    <w:p w14:paraId="3A8B4421" w14:textId="77777777" w:rsidR="00FC1B95" w:rsidRDefault="00FC1B95" w:rsidP="00FC1B95">
      <w:pPr>
        <w:rPr>
          <w:rFonts w:ascii="Arial" w:hAnsi="Arial" w:cs="Arial"/>
          <w:b/>
          <w:sz w:val="24"/>
          <w:szCs w:val="24"/>
        </w:rPr>
      </w:pPr>
    </w:p>
    <w:p w14:paraId="1B0C65C6" w14:textId="18974E89" w:rsidR="00FC1B95" w:rsidRDefault="00FC1B95" w:rsidP="00FC1B95">
      <w:pPr>
        <w:rPr>
          <w:rFonts w:ascii="Arial" w:hAnsi="Arial" w:cs="Arial"/>
          <w:b/>
          <w:sz w:val="24"/>
          <w:szCs w:val="24"/>
        </w:rPr>
      </w:pPr>
    </w:p>
    <w:p w14:paraId="0CB01BF5" w14:textId="38AE4965" w:rsidR="00FC1B95" w:rsidRDefault="00FC1B95" w:rsidP="00FC1B95">
      <w:pPr>
        <w:rPr>
          <w:rFonts w:ascii="Arial" w:hAnsi="Arial" w:cs="Arial"/>
          <w:b/>
          <w:sz w:val="24"/>
          <w:szCs w:val="24"/>
        </w:rPr>
      </w:pPr>
      <w:r>
        <w:rPr>
          <w:rFonts w:ascii="Arial" w:hAnsi="Arial" w:cs="Arial"/>
          <w:b/>
          <w:noProof/>
          <w:sz w:val="24"/>
          <w:szCs w:val="24"/>
        </w:rPr>
        <w:lastRenderedPageBreak/>
        <w:drawing>
          <wp:anchor distT="0" distB="0" distL="114300" distR="114300" simplePos="0" relativeHeight="251705344" behindDoc="0" locked="0" layoutInCell="1" allowOverlap="1" wp14:anchorId="0553DC60" wp14:editId="0FAE73B3">
            <wp:simplePos x="0" y="0"/>
            <wp:positionH relativeFrom="margin">
              <wp:posOffset>4911029</wp:posOffset>
            </wp:positionH>
            <wp:positionV relativeFrom="paragraph">
              <wp:posOffset>-82</wp:posOffset>
            </wp:positionV>
            <wp:extent cx="4913630" cy="6638290"/>
            <wp:effectExtent l="0" t="0" r="1270" b="0"/>
            <wp:wrapThrough wrapText="bothSides">
              <wp:wrapPolygon edited="0">
                <wp:start x="0" y="0"/>
                <wp:lineTo x="0" y="21509"/>
                <wp:lineTo x="21522" y="21509"/>
                <wp:lineTo x="21522" y="0"/>
                <wp:lineTo x="0" y="0"/>
              </wp:wrapPolygon>
            </wp:wrapThrough>
            <wp:docPr id="10470691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3630" cy="6638290"/>
                    </a:xfrm>
                    <a:prstGeom prst="rect">
                      <a:avLst/>
                    </a:prstGeom>
                    <a:noFill/>
                  </pic:spPr>
                </pic:pic>
              </a:graphicData>
            </a:graphic>
            <wp14:sizeRelH relativeFrom="page">
              <wp14:pctWidth>0</wp14:pctWidth>
            </wp14:sizeRelH>
            <wp14:sizeRelV relativeFrom="page">
              <wp14:pctHeight>0</wp14:pctHeight>
            </wp14:sizeRelV>
          </wp:anchor>
        </w:drawing>
      </w:r>
    </w:p>
    <w:p w14:paraId="3EDA96CE" w14:textId="77777777" w:rsidR="00220ADE" w:rsidRDefault="00220ADE" w:rsidP="00FC1B95">
      <w:pPr>
        <w:rPr>
          <w:rFonts w:ascii="Arial" w:hAnsi="Arial" w:cs="Arial"/>
          <w:b/>
          <w:sz w:val="24"/>
          <w:szCs w:val="24"/>
        </w:rPr>
      </w:pPr>
    </w:p>
    <w:p w14:paraId="0EBAE854" w14:textId="09F7718C" w:rsidR="00F2658A" w:rsidRDefault="00FC1B95" w:rsidP="00FC1B95">
      <w:pPr>
        <w:rPr>
          <w:rFonts w:ascii="Arial" w:hAnsi="Arial" w:cs="Arial"/>
          <w:b/>
          <w:sz w:val="24"/>
          <w:szCs w:val="24"/>
        </w:rPr>
      </w:pPr>
      <w:r>
        <w:rPr>
          <w:rFonts w:ascii="Arial" w:hAnsi="Arial" w:cs="Arial"/>
          <w:b/>
          <w:sz w:val="24"/>
          <w:szCs w:val="24"/>
        </w:rPr>
        <w:t xml:space="preserve">                  </w:t>
      </w:r>
      <w:r w:rsidR="00F2658A" w:rsidRPr="00010940">
        <w:rPr>
          <w:rFonts w:ascii="Arial" w:hAnsi="Arial" w:cs="Arial"/>
          <w:b/>
          <w:sz w:val="24"/>
          <w:szCs w:val="24"/>
        </w:rPr>
        <w:t xml:space="preserve">Improvement Priorities for Session </w:t>
      </w:r>
      <w:r w:rsidR="00F2658A">
        <w:rPr>
          <w:rFonts w:ascii="Arial" w:hAnsi="Arial" w:cs="Arial"/>
          <w:b/>
          <w:sz w:val="24"/>
          <w:szCs w:val="24"/>
        </w:rPr>
        <w:t>2025 – 2026</w:t>
      </w:r>
    </w:p>
    <w:p w14:paraId="3A9B9AC9" w14:textId="77777777" w:rsidR="00F2658A" w:rsidRDefault="00F2658A" w:rsidP="00F2658A">
      <w:pPr>
        <w:tabs>
          <w:tab w:val="left" w:pos="3405"/>
        </w:tabs>
        <w:spacing w:after="0"/>
        <w:jc w:val="center"/>
        <w:rPr>
          <w:rFonts w:ascii="Arial" w:hAnsi="Arial" w:cs="Arial"/>
          <w:b/>
          <w:sz w:val="24"/>
          <w:szCs w:val="24"/>
        </w:rPr>
      </w:pPr>
    </w:p>
    <w:p w14:paraId="1EFBE7D0" w14:textId="77777777" w:rsidR="00F2658A" w:rsidRPr="00010940" w:rsidRDefault="00F2658A" w:rsidP="00F2658A">
      <w:pPr>
        <w:tabs>
          <w:tab w:val="left" w:pos="3405"/>
        </w:tabs>
        <w:spacing w:after="0"/>
        <w:jc w:val="center"/>
        <w:rPr>
          <w:rFonts w:ascii="Arial" w:hAnsi="Arial" w:cs="Arial"/>
          <w:b/>
          <w:sz w:val="24"/>
          <w:szCs w:val="24"/>
        </w:rPr>
      </w:pPr>
    </w:p>
    <w:p w14:paraId="336FA074" w14:textId="07249EFC" w:rsidR="00F2658A" w:rsidRPr="00574132" w:rsidRDefault="00F2658A" w:rsidP="00F2658A">
      <w:pPr>
        <w:tabs>
          <w:tab w:val="left" w:pos="3405"/>
        </w:tabs>
        <w:spacing w:after="0"/>
        <w:rPr>
          <w:rFonts w:ascii="Arial" w:hAnsi="Arial" w:cs="Arial"/>
          <w:b/>
          <w:sz w:val="20"/>
          <w:szCs w:val="20"/>
        </w:rPr>
      </w:pPr>
    </w:p>
    <w:tbl>
      <w:tblPr>
        <w:tblStyle w:val="TableGrid"/>
        <w:tblW w:w="6799" w:type="dxa"/>
        <w:tblInd w:w="550" w:type="dxa"/>
        <w:tblLook w:val="04A0" w:firstRow="1" w:lastRow="0" w:firstColumn="1" w:lastColumn="0" w:noHBand="0" w:noVBand="1"/>
      </w:tblPr>
      <w:tblGrid>
        <w:gridCol w:w="6799"/>
      </w:tblGrid>
      <w:tr w:rsidR="00F2658A" w14:paraId="63F187DC" w14:textId="77777777" w:rsidTr="00255327">
        <w:trPr>
          <w:trHeight w:val="2505"/>
        </w:trPr>
        <w:tc>
          <w:tcPr>
            <w:tcW w:w="6799" w:type="dxa"/>
          </w:tcPr>
          <w:p w14:paraId="5C6B55FC" w14:textId="77777777" w:rsidR="00F2658A" w:rsidRDefault="00F2658A" w:rsidP="00255327">
            <w:pPr>
              <w:pStyle w:val="ListParagraph"/>
              <w:tabs>
                <w:tab w:val="left" w:pos="3405"/>
              </w:tabs>
              <w:spacing w:before="120"/>
              <w:rPr>
                <w:rFonts w:ascii="Arial" w:hAnsi="Arial" w:cs="Arial"/>
                <w:b/>
                <w:color w:val="0070C0"/>
                <w:sz w:val="24"/>
                <w:szCs w:val="24"/>
              </w:rPr>
            </w:pPr>
          </w:p>
          <w:p w14:paraId="1CCE8834" w14:textId="77777777" w:rsidR="00F2658A" w:rsidRDefault="00F2658A" w:rsidP="00255327">
            <w:pPr>
              <w:pStyle w:val="ListParagraph"/>
              <w:tabs>
                <w:tab w:val="left" w:pos="3405"/>
              </w:tabs>
              <w:spacing w:before="120"/>
              <w:rPr>
                <w:rFonts w:ascii="Arial" w:hAnsi="Arial" w:cs="Arial"/>
                <w:b/>
                <w:color w:val="0070C0"/>
                <w:sz w:val="24"/>
                <w:szCs w:val="24"/>
              </w:rPr>
            </w:pPr>
          </w:p>
          <w:p w14:paraId="3A4BFCB2" w14:textId="77777777" w:rsidR="00F2658A" w:rsidRPr="00CA3FBD" w:rsidRDefault="00F2658A" w:rsidP="00255327">
            <w:pPr>
              <w:pStyle w:val="ListParagraph"/>
              <w:tabs>
                <w:tab w:val="left" w:pos="3405"/>
              </w:tabs>
              <w:spacing w:before="120"/>
              <w:rPr>
                <w:rFonts w:ascii="Arial" w:hAnsi="Arial" w:cs="Arial"/>
                <w:b/>
                <w:color w:val="0070C0"/>
                <w:sz w:val="24"/>
                <w:szCs w:val="24"/>
              </w:rPr>
            </w:pPr>
          </w:p>
          <w:p w14:paraId="102A0F49" w14:textId="0721E30E" w:rsidR="00F2658A" w:rsidRPr="00CA3FBD" w:rsidRDefault="00F2658A" w:rsidP="00255327">
            <w:pPr>
              <w:pStyle w:val="ListParagraph"/>
              <w:numPr>
                <w:ilvl w:val="0"/>
                <w:numId w:val="18"/>
              </w:numPr>
              <w:rPr>
                <w:rFonts w:ascii="Arial" w:hAnsi="Arial" w:cs="Arial"/>
                <w:b/>
                <w:color w:val="0070C0"/>
                <w:sz w:val="24"/>
                <w:szCs w:val="24"/>
              </w:rPr>
            </w:pPr>
            <w:r w:rsidRPr="00CA3FBD">
              <w:rPr>
                <w:rFonts w:ascii="Arial" w:hAnsi="Arial" w:cs="Arial"/>
                <w:b/>
                <w:color w:val="0070C0"/>
                <w:sz w:val="24"/>
                <w:szCs w:val="24"/>
              </w:rPr>
              <w:t xml:space="preserve">Raise attainment in literacy to </w:t>
            </w:r>
            <w:r>
              <w:rPr>
                <w:rFonts w:ascii="Arial" w:hAnsi="Arial" w:cs="Arial"/>
                <w:b/>
                <w:color w:val="0070C0"/>
                <w:sz w:val="24"/>
                <w:szCs w:val="24"/>
              </w:rPr>
              <w:t>80</w:t>
            </w:r>
            <w:r w:rsidRPr="00CA3FBD">
              <w:rPr>
                <w:rFonts w:ascii="Arial" w:hAnsi="Arial" w:cs="Arial"/>
                <w:b/>
                <w:color w:val="0070C0"/>
                <w:sz w:val="24"/>
                <w:szCs w:val="24"/>
              </w:rPr>
              <w:t>% by June 2026</w:t>
            </w:r>
          </w:p>
          <w:p w14:paraId="38991619" w14:textId="0F07973A" w:rsidR="00F2658A" w:rsidRPr="00CA3FBD" w:rsidRDefault="00F2658A" w:rsidP="00255327">
            <w:pPr>
              <w:pStyle w:val="ListParagraph"/>
              <w:rPr>
                <w:rFonts w:ascii="Arial" w:hAnsi="Arial" w:cs="Arial"/>
                <w:b/>
                <w:color w:val="0070C0"/>
                <w:sz w:val="24"/>
                <w:szCs w:val="24"/>
              </w:rPr>
            </w:pPr>
          </w:p>
        </w:tc>
      </w:tr>
      <w:tr w:rsidR="00F2658A" w14:paraId="0E5BA640" w14:textId="77777777" w:rsidTr="00255327">
        <w:trPr>
          <w:trHeight w:val="2505"/>
        </w:trPr>
        <w:tc>
          <w:tcPr>
            <w:tcW w:w="6799" w:type="dxa"/>
          </w:tcPr>
          <w:p w14:paraId="43F5E767" w14:textId="77777777" w:rsidR="00F2658A" w:rsidRDefault="00F2658A" w:rsidP="00255327">
            <w:pPr>
              <w:pStyle w:val="ListParagraph"/>
              <w:tabs>
                <w:tab w:val="left" w:pos="3405"/>
              </w:tabs>
              <w:spacing w:before="120" w:after="120"/>
              <w:ind w:left="447"/>
              <w:rPr>
                <w:rFonts w:ascii="Arial" w:hAnsi="Arial" w:cs="Arial"/>
                <w:b/>
                <w:color w:val="0070C0"/>
                <w:sz w:val="24"/>
                <w:szCs w:val="24"/>
              </w:rPr>
            </w:pPr>
          </w:p>
          <w:p w14:paraId="6460AADF" w14:textId="1C6409E0" w:rsidR="00F2658A" w:rsidRPr="00F2658A" w:rsidRDefault="00F2658A" w:rsidP="00F2658A">
            <w:pPr>
              <w:pStyle w:val="ListParagraph"/>
              <w:numPr>
                <w:ilvl w:val="0"/>
                <w:numId w:val="18"/>
              </w:numPr>
              <w:rPr>
                <w:rFonts w:ascii="Arial" w:eastAsia="+mn-ea" w:hAnsi="Arial" w:cs="Arial"/>
                <w:b/>
                <w:bCs/>
                <w:color w:val="0070C0"/>
                <w:sz w:val="24"/>
                <w:szCs w:val="24"/>
                <w:lang w:eastAsia="en-GB"/>
              </w:rPr>
            </w:pPr>
            <w:r w:rsidRPr="00F2658A">
              <w:rPr>
                <w:rFonts w:ascii="Arial" w:eastAsia="+mn-ea" w:hAnsi="Arial" w:cs="Arial"/>
                <w:b/>
                <w:bCs/>
                <w:color w:val="0070C0"/>
                <w:sz w:val="24"/>
                <w:szCs w:val="24"/>
                <w:lang w:eastAsia="en-GB"/>
              </w:rPr>
              <w:t>Develop our school as an inclusive school where everyone feels valued, respected, and can participate fully in their education</w:t>
            </w:r>
          </w:p>
          <w:p w14:paraId="76F7754B" w14:textId="77777777" w:rsidR="00F2658A" w:rsidRPr="00F2658A" w:rsidRDefault="00F2658A" w:rsidP="00F2658A">
            <w:pPr>
              <w:tabs>
                <w:tab w:val="left" w:pos="3405"/>
              </w:tabs>
              <w:spacing w:before="120"/>
              <w:ind w:left="360"/>
              <w:rPr>
                <w:rFonts w:ascii="Arial" w:hAnsi="Arial" w:cs="Arial"/>
                <w:b/>
                <w:color w:val="0070C0"/>
                <w:sz w:val="24"/>
                <w:szCs w:val="24"/>
              </w:rPr>
            </w:pPr>
          </w:p>
        </w:tc>
      </w:tr>
    </w:tbl>
    <w:p w14:paraId="7AB81B22" w14:textId="77777777" w:rsidR="000F2B4E" w:rsidRDefault="000F2B4E" w:rsidP="00AF2C4F">
      <w:pPr>
        <w:jc w:val="center"/>
        <w:rPr>
          <w:rFonts w:ascii="Arial" w:hAnsi="Arial" w:cs="Arial"/>
          <w:b/>
          <w:sz w:val="24"/>
          <w:szCs w:val="24"/>
        </w:rPr>
      </w:pPr>
    </w:p>
    <w:p w14:paraId="088249C9" w14:textId="77777777" w:rsidR="000F2B4E" w:rsidRDefault="000F2B4E" w:rsidP="00AF2C4F">
      <w:pPr>
        <w:jc w:val="center"/>
        <w:rPr>
          <w:rFonts w:ascii="Arial" w:hAnsi="Arial" w:cs="Arial"/>
          <w:b/>
          <w:sz w:val="24"/>
          <w:szCs w:val="24"/>
        </w:rPr>
      </w:pPr>
    </w:p>
    <w:p w14:paraId="2C51FA8F" w14:textId="77777777" w:rsidR="000F2B4E" w:rsidRDefault="000F2B4E" w:rsidP="00AF2C4F">
      <w:pPr>
        <w:jc w:val="center"/>
        <w:rPr>
          <w:rFonts w:ascii="Arial" w:hAnsi="Arial" w:cs="Arial"/>
          <w:b/>
          <w:sz w:val="24"/>
          <w:szCs w:val="24"/>
        </w:rPr>
      </w:pPr>
    </w:p>
    <w:p w14:paraId="6063C23E" w14:textId="35C31567" w:rsidR="000F2B4E" w:rsidRDefault="000F2B4E" w:rsidP="00AF2C4F">
      <w:pPr>
        <w:jc w:val="center"/>
        <w:rPr>
          <w:rFonts w:ascii="Arial" w:hAnsi="Arial" w:cs="Arial"/>
          <w:b/>
          <w:sz w:val="24"/>
          <w:szCs w:val="24"/>
        </w:rPr>
      </w:pPr>
    </w:p>
    <w:p w14:paraId="4E084796" w14:textId="77777777" w:rsidR="000F2B4E" w:rsidRDefault="000F2B4E" w:rsidP="00AF2C4F">
      <w:pPr>
        <w:jc w:val="center"/>
        <w:rPr>
          <w:rFonts w:ascii="Arial" w:hAnsi="Arial" w:cs="Arial"/>
          <w:b/>
          <w:sz w:val="24"/>
          <w:szCs w:val="24"/>
        </w:rPr>
      </w:pPr>
    </w:p>
    <w:p w14:paraId="1F36E718" w14:textId="77777777" w:rsidR="000F2B4E" w:rsidRDefault="000F2B4E" w:rsidP="00F2658A">
      <w:pPr>
        <w:rPr>
          <w:rFonts w:ascii="Arial" w:hAnsi="Arial" w:cs="Arial"/>
          <w:b/>
          <w:sz w:val="24"/>
          <w:szCs w:val="24"/>
        </w:rPr>
      </w:pPr>
    </w:p>
    <w:p w14:paraId="70987DD7" w14:textId="199F59D5" w:rsidR="00E8096A" w:rsidRPr="00F842C9" w:rsidRDefault="00E8096A" w:rsidP="00516C4D">
      <w:pPr>
        <w:spacing w:after="0" w:line="240" w:lineRule="auto"/>
        <w:rPr>
          <w:rFonts w:ascii="Arial" w:hAnsi="Arial" w:cs="Arial"/>
        </w:rPr>
      </w:pPr>
    </w:p>
    <w:sectPr w:rsidR="00E8096A" w:rsidRPr="00F842C9" w:rsidSect="00A42AD7">
      <w:type w:val="continuous"/>
      <w:pgSz w:w="16838" w:h="11906" w:orient="landscape"/>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8E8F59" w14:textId="77777777" w:rsidR="00C71CF8" w:rsidRDefault="00C71CF8" w:rsidP="008F20BA">
      <w:pPr>
        <w:spacing w:after="0" w:line="240" w:lineRule="auto"/>
      </w:pPr>
      <w:r>
        <w:separator/>
      </w:r>
    </w:p>
  </w:endnote>
  <w:endnote w:type="continuationSeparator" w:id="0">
    <w:p w14:paraId="31165040" w14:textId="77777777" w:rsidR="00C71CF8" w:rsidRDefault="00C71CF8" w:rsidP="008F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372D3" w14:textId="77777777" w:rsidR="00C71CF8" w:rsidRDefault="00C71CF8" w:rsidP="008F20BA">
      <w:pPr>
        <w:spacing w:after="0" w:line="240" w:lineRule="auto"/>
      </w:pPr>
      <w:r>
        <w:separator/>
      </w:r>
    </w:p>
  </w:footnote>
  <w:footnote w:type="continuationSeparator" w:id="0">
    <w:p w14:paraId="6FF0947C" w14:textId="77777777" w:rsidR="00C71CF8" w:rsidRDefault="00C71CF8" w:rsidP="008F20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86FF4"/>
    <w:multiLevelType w:val="multilevel"/>
    <w:tmpl w:val="6FC2D4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2565C"/>
    <w:multiLevelType w:val="hybridMultilevel"/>
    <w:tmpl w:val="96E8D80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02F18CF"/>
    <w:multiLevelType w:val="hybridMultilevel"/>
    <w:tmpl w:val="E4369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C2277"/>
    <w:multiLevelType w:val="hybridMultilevel"/>
    <w:tmpl w:val="A9747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C0E1B"/>
    <w:multiLevelType w:val="hybridMultilevel"/>
    <w:tmpl w:val="C6DC8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040BA7"/>
    <w:multiLevelType w:val="hybridMultilevel"/>
    <w:tmpl w:val="BB2E8D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F64D8F"/>
    <w:multiLevelType w:val="hybridMultilevel"/>
    <w:tmpl w:val="B70E0F0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26C20"/>
    <w:multiLevelType w:val="hybridMultilevel"/>
    <w:tmpl w:val="941687C6"/>
    <w:lvl w:ilvl="0" w:tplc="24B44EB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D269A"/>
    <w:multiLevelType w:val="hybridMultilevel"/>
    <w:tmpl w:val="18D61172"/>
    <w:lvl w:ilvl="0" w:tplc="E0B4EB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C23D30"/>
    <w:multiLevelType w:val="hybridMultilevel"/>
    <w:tmpl w:val="1F3A6942"/>
    <w:lvl w:ilvl="0" w:tplc="8ACA06C6">
      <w:start w:val="1"/>
      <w:numFmt w:val="bullet"/>
      <w:lvlText w:val="•"/>
      <w:lvlJc w:val="left"/>
      <w:pPr>
        <w:tabs>
          <w:tab w:val="num" w:pos="720"/>
        </w:tabs>
        <w:ind w:left="720" w:hanging="360"/>
      </w:pPr>
      <w:rPr>
        <w:rFonts w:ascii="Times New Roman" w:hAnsi="Times New Roman" w:hint="default"/>
      </w:rPr>
    </w:lvl>
    <w:lvl w:ilvl="1" w:tplc="3FE0F140" w:tentative="1">
      <w:start w:val="1"/>
      <w:numFmt w:val="bullet"/>
      <w:lvlText w:val="•"/>
      <w:lvlJc w:val="left"/>
      <w:pPr>
        <w:tabs>
          <w:tab w:val="num" w:pos="1440"/>
        </w:tabs>
        <w:ind w:left="1440" w:hanging="360"/>
      </w:pPr>
      <w:rPr>
        <w:rFonts w:ascii="Times New Roman" w:hAnsi="Times New Roman" w:hint="default"/>
      </w:rPr>
    </w:lvl>
    <w:lvl w:ilvl="2" w:tplc="E28CA1D6" w:tentative="1">
      <w:start w:val="1"/>
      <w:numFmt w:val="bullet"/>
      <w:lvlText w:val="•"/>
      <w:lvlJc w:val="left"/>
      <w:pPr>
        <w:tabs>
          <w:tab w:val="num" w:pos="2160"/>
        </w:tabs>
        <w:ind w:left="2160" w:hanging="360"/>
      </w:pPr>
      <w:rPr>
        <w:rFonts w:ascii="Times New Roman" w:hAnsi="Times New Roman" w:hint="default"/>
      </w:rPr>
    </w:lvl>
    <w:lvl w:ilvl="3" w:tplc="088A1AAA" w:tentative="1">
      <w:start w:val="1"/>
      <w:numFmt w:val="bullet"/>
      <w:lvlText w:val="•"/>
      <w:lvlJc w:val="left"/>
      <w:pPr>
        <w:tabs>
          <w:tab w:val="num" w:pos="2880"/>
        </w:tabs>
        <w:ind w:left="2880" w:hanging="360"/>
      </w:pPr>
      <w:rPr>
        <w:rFonts w:ascii="Times New Roman" w:hAnsi="Times New Roman" w:hint="default"/>
      </w:rPr>
    </w:lvl>
    <w:lvl w:ilvl="4" w:tplc="4FD282E8" w:tentative="1">
      <w:start w:val="1"/>
      <w:numFmt w:val="bullet"/>
      <w:lvlText w:val="•"/>
      <w:lvlJc w:val="left"/>
      <w:pPr>
        <w:tabs>
          <w:tab w:val="num" w:pos="3600"/>
        </w:tabs>
        <w:ind w:left="3600" w:hanging="360"/>
      </w:pPr>
      <w:rPr>
        <w:rFonts w:ascii="Times New Roman" w:hAnsi="Times New Roman" w:hint="default"/>
      </w:rPr>
    </w:lvl>
    <w:lvl w:ilvl="5" w:tplc="871CC830" w:tentative="1">
      <w:start w:val="1"/>
      <w:numFmt w:val="bullet"/>
      <w:lvlText w:val="•"/>
      <w:lvlJc w:val="left"/>
      <w:pPr>
        <w:tabs>
          <w:tab w:val="num" w:pos="4320"/>
        </w:tabs>
        <w:ind w:left="4320" w:hanging="360"/>
      </w:pPr>
      <w:rPr>
        <w:rFonts w:ascii="Times New Roman" w:hAnsi="Times New Roman" w:hint="default"/>
      </w:rPr>
    </w:lvl>
    <w:lvl w:ilvl="6" w:tplc="66DC5D0A" w:tentative="1">
      <w:start w:val="1"/>
      <w:numFmt w:val="bullet"/>
      <w:lvlText w:val="•"/>
      <w:lvlJc w:val="left"/>
      <w:pPr>
        <w:tabs>
          <w:tab w:val="num" w:pos="5040"/>
        </w:tabs>
        <w:ind w:left="5040" w:hanging="360"/>
      </w:pPr>
      <w:rPr>
        <w:rFonts w:ascii="Times New Roman" w:hAnsi="Times New Roman" w:hint="default"/>
      </w:rPr>
    </w:lvl>
    <w:lvl w:ilvl="7" w:tplc="D88608BA" w:tentative="1">
      <w:start w:val="1"/>
      <w:numFmt w:val="bullet"/>
      <w:lvlText w:val="•"/>
      <w:lvlJc w:val="left"/>
      <w:pPr>
        <w:tabs>
          <w:tab w:val="num" w:pos="5760"/>
        </w:tabs>
        <w:ind w:left="5760" w:hanging="360"/>
      </w:pPr>
      <w:rPr>
        <w:rFonts w:ascii="Times New Roman" w:hAnsi="Times New Roman" w:hint="default"/>
      </w:rPr>
    </w:lvl>
    <w:lvl w:ilvl="8" w:tplc="3178373E"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FC322E0"/>
    <w:multiLevelType w:val="hybridMultilevel"/>
    <w:tmpl w:val="62166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425EC2"/>
    <w:multiLevelType w:val="hybridMultilevel"/>
    <w:tmpl w:val="F2DA5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DD0984"/>
    <w:multiLevelType w:val="hybridMultilevel"/>
    <w:tmpl w:val="5762A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320ABA"/>
    <w:multiLevelType w:val="hybridMultilevel"/>
    <w:tmpl w:val="9A064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823C56"/>
    <w:multiLevelType w:val="hybridMultilevel"/>
    <w:tmpl w:val="FAB24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B40DED"/>
    <w:multiLevelType w:val="hybridMultilevel"/>
    <w:tmpl w:val="CA38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BB546F"/>
    <w:multiLevelType w:val="hybridMultilevel"/>
    <w:tmpl w:val="3A5AD790"/>
    <w:lvl w:ilvl="0" w:tplc="2AEAC056">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3D0716"/>
    <w:multiLevelType w:val="hybridMultilevel"/>
    <w:tmpl w:val="F6328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3042A4"/>
    <w:multiLevelType w:val="hybridMultilevel"/>
    <w:tmpl w:val="5DA4AFA6"/>
    <w:lvl w:ilvl="0" w:tplc="A5983EE6">
      <w:start w:val="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9EC60DF"/>
    <w:multiLevelType w:val="hybridMultilevel"/>
    <w:tmpl w:val="28EC2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0550F6"/>
    <w:multiLevelType w:val="hybridMultilevel"/>
    <w:tmpl w:val="5F5E1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F22BFE"/>
    <w:multiLevelType w:val="hybridMultilevel"/>
    <w:tmpl w:val="34588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E5408"/>
    <w:multiLevelType w:val="hybridMultilevel"/>
    <w:tmpl w:val="3CB66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17CDB"/>
    <w:multiLevelType w:val="hybridMultilevel"/>
    <w:tmpl w:val="5DA85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8546C8"/>
    <w:multiLevelType w:val="hybridMultilevel"/>
    <w:tmpl w:val="6B3402DC"/>
    <w:lvl w:ilvl="0" w:tplc="C2DCF9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7451D4"/>
    <w:multiLevelType w:val="hybridMultilevel"/>
    <w:tmpl w:val="A9B04396"/>
    <w:lvl w:ilvl="0" w:tplc="2F8C8A78">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2D7A22"/>
    <w:multiLevelType w:val="hybridMultilevel"/>
    <w:tmpl w:val="978EA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9C2D38"/>
    <w:multiLevelType w:val="hybridMultilevel"/>
    <w:tmpl w:val="E336204C"/>
    <w:lvl w:ilvl="0" w:tplc="4B463D60">
      <w:start w:val="1"/>
      <w:numFmt w:val="bullet"/>
      <w:lvlText w:val="•"/>
      <w:lvlJc w:val="left"/>
      <w:pPr>
        <w:tabs>
          <w:tab w:val="num" w:pos="720"/>
        </w:tabs>
        <w:ind w:left="720" w:hanging="360"/>
      </w:pPr>
      <w:rPr>
        <w:rFonts w:ascii="Aptos" w:hAnsi="Aptos" w:hint="default"/>
      </w:rPr>
    </w:lvl>
    <w:lvl w:ilvl="1" w:tplc="066246A2" w:tentative="1">
      <w:start w:val="1"/>
      <w:numFmt w:val="bullet"/>
      <w:lvlText w:val="•"/>
      <w:lvlJc w:val="left"/>
      <w:pPr>
        <w:tabs>
          <w:tab w:val="num" w:pos="1440"/>
        </w:tabs>
        <w:ind w:left="1440" w:hanging="360"/>
      </w:pPr>
      <w:rPr>
        <w:rFonts w:ascii="Aptos" w:hAnsi="Aptos" w:hint="default"/>
      </w:rPr>
    </w:lvl>
    <w:lvl w:ilvl="2" w:tplc="09CE829E" w:tentative="1">
      <w:start w:val="1"/>
      <w:numFmt w:val="bullet"/>
      <w:lvlText w:val="•"/>
      <w:lvlJc w:val="left"/>
      <w:pPr>
        <w:tabs>
          <w:tab w:val="num" w:pos="2160"/>
        </w:tabs>
        <w:ind w:left="2160" w:hanging="360"/>
      </w:pPr>
      <w:rPr>
        <w:rFonts w:ascii="Aptos" w:hAnsi="Aptos" w:hint="default"/>
      </w:rPr>
    </w:lvl>
    <w:lvl w:ilvl="3" w:tplc="83B06AE8" w:tentative="1">
      <w:start w:val="1"/>
      <w:numFmt w:val="bullet"/>
      <w:lvlText w:val="•"/>
      <w:lvlJc w:val="left"/>
      <w:pPr>
        <w:tabs>
          <w:tab w:val="num" w:pos="2880"/>
        </w:tabs>
        <w:ind w:left="2880" w:hanging="360"/>
      </w:pPr>
      <w:rPr>
        <w:rFonts w:ascii="Aptos" w:hAnsi="Aptos" w:hint="default"/>
      </w:rPr>
    </w:lvl>
    <w:lvl w:ilvl="4" w:tplc="A8AC4E34" w:tentative="1">
      <w:start w:val="1"/>
      <w:numFmt w:val="bullet"/>
      <w:lvlText w:val="•"/>
      <w:lvlJc w:val="left"/>
      <w:pPr>
        <w:tabs>
          <w:tab w:val="num" w:pos="3600"/>
        </w:tabs>
        <w:ind w:left="3600" w:hanging="360"/>
      </w:pPr>
      <w:rPr>
        <w:rFonts w:ascii="Aptos" w:hAnsi="Aptos" w:hint="default"/>
      </w:rPr>
    </w:lvl>
    <w:lvl w:ilvl="5" w:tplc="76C613F6" w:tentative="1">
      <w:start w:val="1"/>
      <w:numFmt w:val="bullet"/>
      <w:lvlText w:val="•"/>
      <w:lvlJc w:val="left"/>
      <w:pPr>
        <w:tabs>
          <w:tab w:val="num" w:pos="4320"/>
        </w:tabs>
        <w:ind w:left="4320" w:hanging="360"/>
      </w:pPr>
      <w:rPr>
        <w:rFonts w:ascii="Aptos" w:hAnsi="Aptos" w:hint="default"/>
      </w:rPr>
    </w:lvl>
    <w:lvl w:ilvl="6" w:tplc="0DB67388" w:tentative="1">
      <w:start w:val="1"/>
      <w:numFmt w:val="bullet"/>
      <w:lvlText w:val="•"/>
      <w:lvlJc w:val="left"/>
      <w:pPr>
        <w:tabs>
          <w:tab w:val="num" w:pos="5040"/>
        </w:tabs>
        <w:ind w:left="5040" w:hanging="360"/>
      </w:pPr>
      <w:rPr>
        <w:rFonts w:ascii="Aptos" w:hAnsi="Aptos" w:hint="default"/>
      </w:rPr>
    </w:lvl>
    <w:lvl w:ilvl="7" w:tplc="94F26C02" w:tentative="1">
      <w:start w:val="1"/>
      <w:numFmt w:val="bullet"/>
      <w:lvlText w:val="•"/>
      <w:lvlJc w:val="left"/>
      <w:pPr>
        <w:tabs>
          <w:tab w:val="num" w:pos="5760"/>
        </w:tabs>
        <w:ind w:left="5760" w:hanging="360"/>
      </w:pPr>
      <w:rPr>
        <w:rFonts w:ascii="Aptos" w:hAnsi="Aptos" w:hint="default"/>
      </w:rPr>
    </w:lvl>
    <w:lvl w:ilvl="8" w:tplc="1C404BF6" w:tentative="1">
      <w:start w:val="1"/>
      <w:numFmt w:val="bullet"/>
      <w:lvlText w:val="•"/>
      <w:lvlJc w:val="left"/>
      <w:pPr>
        <w:tabs>
          <w:tab w:val="num" w:pos="6480"/>
        </w:tabs>
        <w:ind w:left="6480" w:hanging="360"/>
      </w:pPr>
      <w:rPr>
        <w:rFonts w:ascii="Aptos" w:hAnsi="Aptos" w:hint="default"/>
      </w:rPr>
    </w:lvl>
  </w:abstractNum>
  <w:abstractNum w:abstractNumId="28" w15:restartNumberingAfterBreak="0">
    <w:nsid w:val="53B51C51"/>
    <w:multiLevelType w:val="hybridMultilevel"/>
    <w:tmpl w:val="06EABC74"/>
    <w:lvl w:ilvl="0" w:tplc="58AE941A">
      <w:start w:val="1"/>
      <w:numFmt w:val="bullet"/>
      <w:lvlText w:val="•"/>
      <w:lvlJc w:val="left"/>
      <w:pPr>
        <w:tabs>
          <w:tab w:val="num" w:pos="720"/>
        </w:tabs>
        <w:ind w:left="720" w:hanging="360"/>
      </w:pPr>
      <w:rPr>
        <w:rFonts w:ascii="Aptos" w:hAnsi="Aptos" w:hint="default"/>
      </w:rPr>
    </w:lvl>
    <w:lvl w:ilvl="1" w:tplc="53DCB4D4" w:tentative="1">
      <w:start w:val="1"/>
      <w:numFmt w:val="bullet"/>
      <w:lvlText w:val="•"/>
      <w:lvlJc w:val="left"/>
      <w:pPr>
        <w:tabs>
          <w:tab w:val="num" w:pos="1440"/>
        </w:tabs>
        <w:ind w:left="1440" w:hanging="360"/>
      </w:pPr>
      <w:rPr>
        <w:rFonts w:ascii="Aptos" w:hAnsi="Aptos" w:hint="default"/>
      </w:rPr>
    </w:lvl>
    <w:lvl w:ilvl="2" w:tplc="D90AF368" w:tentative="1">
      <w:start w:val="1"/>
      <w:numFmt w:val="bullet"/>
      <w:lvlText w:val="•"/>
      <w:lvlJc w:val="left"/>
      <w:pPr>
        <w:tabs>
          <w:tab w:val="num" w:pos="2160"/>
        </w:tabs>
        <w:ind w:left="2160" w:hanging="360"/>
      </w:pPr>
      <w:rPr>
        <w:rFonts w:ascii="Aptos" w:hAnsi="Aptos" w:hint="default"/>
      </w:rPr>
    </w:lvl>
    <w:lvl w:ilvl="3" w:tplc="A2BCB874" w:tentative="1">
      <w:start w:val="1"/>
      <w:numFmt w:val="bullet"/>
      <w:lvlText w:val="•"/>
      <w:lvlJc w:val="left"/>
      <w:pPr>
        <w:tabs>
          <w:tab w:val="num" w:pos="2880"/>
        </w:tabs>
        <w:ind w:left="2880" w:hanging="360"/>
      </w:pPr>
      <w:rPr>
        <w:rFonts w:ascii="Aptos" w:hAnsi="Aptos" w:hint="default"/>
      </w:rPr>
    </w:lvl>
    <w:lvl w:ilvl="4" w:tplc="C2606DEC" w:tentative="1">
      <w:start w:val="1"/>
      <w:numFmt w:val="bullet"/>
      <w:lvlText w:val="•"/>
      <w:lvlJc w:val="left"/>
      <w:pPr>
        <w:tabs>
          <w:tab w:val="num" w:pos="3600"/>
        </w:tabs>
        <w:ind w:left="3600" w:hanging="360"/>
      </w:pPr>
      <w:rPr>
        <w:rFonts w:ascii="Aptos" w:hAnsi="Aptos" w:hint="default"/>
      </w:rPr>
    </w:lvl>
    <w:lvl w:ilvl="5" w:tplc="90CEC8DA" w:tentative="1">
      <w:start w:val="1"/>
      <w:numFmt w:val="bullet"/>
      <w:lvlText w:val="•"/>
      <w:lvlJc w:val="left"/>
      <w:pPr>
        <w:tabs>
          <w:tab w:val="num" w:pos="4320"/>
        </w:tabs>
        <w:ind w:left="4320" w:hanging="360"/>
      </w:pPr>
      <w:rPr>
        <w:rFonts w:ascii="Aptos" w:hAnsi="Aptos" w:hint="default"/>
      </w:rPr>
    </w:lvl>
    <w:lvl w:ilvl="6" w:tplc="F502F1F6" w:tentative="1">
      <w:start w:val="1"/>
      <w:numFmt w:val="bullet"/>
      <w:lvlText w:val="•"/>
      <w:lvlJc w:val="left"/>
      <w:pPr>
        <w:tabs>
          <w:tab w:val="num" w:pos="5040"/>
        </w:tabs>
        <w:ind w:left="5040" w:hanging="360"/>
      </w:pPr>
      <w:rPr>
        <w:rFonts w:ascii="Aptos" w:hAnsi="Aptos" w:hint="default"/>
      </w:rPr>
    </w:lvl>
    <w:lvl w:ilvl="7" w:tplc="10B2D7C8" w:tentative="1">
      <w:start w:val="1"/>
      <w:numFmt w:val="bullet"/>
      <w:lvlText w:val="•"/>
      <w:lvlJc w:val="left"/>
      <w:pPr>
        <w:tabs>
          <w:tab w:val="num" w:pos="5760"/>
        </w:tabs>
        <w:ind w:left="5760" w:hanging="360"/>
      </w:pPr>
      <w:rPr>
        <w:rFonts w:ascii="Aptos" w:hAnsi="Aptos" w:hint="default"/>
      </w:rPr>
    </w:lvl>
    <w:lvl w:ilvl="8" w:tplc="9EBCFCFA" w:tentative="1">
      <w:start w:val="1"/>
      <w:numFmt w:val="bullet"/>
      <w:lvlText w:val="•"/>
      <w:lvlJc w:val="left"/>
      <w:pPr>
        <w:tabs>
          <w:tab w:val="num" w:pos="6480"/>
        </w:tabs>
        <w:ind w:left="6480" w:hanging="360"/>
      </w:pPr>
      <w:rPr>
        <w:rFonts w:ascii="Aptos" w:hAnsi="Aptos" w:hint="default"/>
      </w:rPr>
    </w:lvl>
  </w:abstractNum>
  <w:abstractNum w:abstractNumId="29" w15:restartNumberingAfterBreak="0">
    <w:nsid w:val="54ED527D"/>
    <w:multiLevelType w:val="hybridMultilevel"/>
    <w:tmpl w:val="9806B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7E4CD5"/>
    <w:multiLevelType w:val="hybridMultilevel"/>
    <w:tmpl w:val="B17EE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A874128"/>
    <w:multiLevelType w:val="hybridMultilevel"/>
    <w:tmpl w:val="9D0E8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7662AF"/>
    <w:multiLevelType w:val="hybridMultilevel"/>
    <w:tmpl w:val="53C4EF58"/>
    <w:lvl w:ilvl="0" w:tplc="C8329CC2">
      <w:start w:val="1"/>
      <w:numFmt w:val="bullet"/>
      <w:lvlText w:val="•"/>
      <w:lvlJc w:val="left"/>
      <w:pPr>
        <w:tabs>
          <w:tab w:val="num" w:pos="720"/>
        </w:tabs>
        <w:ind w:left="720" w:hanging="360"/>
      </w:pPr>
      <w:rPr>
        <w:rFonts w:ascii="Times New Roman" w:hAnsi="Times New Roman" w:hint="default"/>
      </w:rPr>
    </w:lvl>
    <w:lvl w:ilvl="1" w:tplc="6222398A" w:tentative="1">
      <w:start w:val="1"/>
      <w:numFmt w:val="bullet"/>
      <w:lvlText w:val="•"/>
      <w:lvlJc w:val="left"/>
      <w:pPr>
        <w:tabs>
          <w:tab w:val="num" w:pos="1440"/>
        </w:tabs>
        <w:ind w:left="1440" w:hanging="360"/>
      </w:pPr>
      <w:rPr>
        <w:rFonts w:ascii="Times New Roman" w:hAnsi="Times New Roman" w:hint="default"/>
      </w:rPr>
    </w:lvl>
    <w:lvl w:ilvl="2" w:tplc="D52EC18A" w:tentative="1">
      <w:start w:val="1"/>
      <w:numFmt w:val="bullet"/>
      <w:lvlText w:val="•"/>
      <w:lvlJc w:val="left"/>
      <w:pPr>
        <w:tabs>
          <w:tab w:val="num" w:pos="2160"/>
        </w:tabs>
        <w:ind w:left="2160" w:hanging="360"/>
      </w:pPr>
      <w:rPr>
        <w:rFonts w:ascii="Times New Roman" w:hAnsi="Times New Roman" w:hint="default"/>
      </w:rPr>
    </w:lvl>
    <w:lvl w:ilvl="3" w:tplc="42FE96B4" w:tentative="1">
      <w:start w:val="1"/>
      <w:numFmt w:val="bullet"/>
      <w:lvlText w:val="•"/>
      <w:lvlJc w:val="left"/>
      <w:pPr>
        <w:tabs>
          <w:tab w:val="num" w:pos="2880"/>
        </w:tabs>
        <w:ind w:left="2880" w:hanging="360"/>
      </w:pPr>
      <w:rPr>
        <w:rFonts w:ascii="Times New Roman" w:hAnsi="Times New Roman" w:hint="default"/>
      </w:rPr>
    </w:lvl>
    <w:lvl w:ilvl="4" w:tplc="015C945E" w:tentative="1">
      <w:start w:val="1"/>
      <w:numFmt w:val="bullet"/>
      <w:lvlText w:val="•"/>
      <w:lvlJc w:val="left"/>
      <w:pPr>
        <w:tabs>
          <w:tab w:val="num" w:pos="3600"/>
        </w:tabs>
        <w:ind w:left="3600" w:hanging="360"/>
      </w:pPr>
      <w:rPr>
        <w:rFonts w:ascii="Times New Roman" w:hAnsi="Times New Roman" w:hint="default"/>
      </w:rPr>
    </w:lvl>
    <w:lvl w:ilvl="5" w:tplc="43CA222E" w:tentative="1">
      <w:start w:val="1"/>
      <w:numFmt w:val="bullet"/>
      <w:lvlText w:val="•"/>
      <w:lvlJc w:val="left"/>
      <w:pPr>
        <w:tabs>
          <w:tab w:val="num" w:pos="4320"/>
        </w:tabs>
        <w:ind w:left="4320" w:hanging="360"/>
      </w:pPr>
      <w:rPr>
        <w:rFonts w:ascii="Times New Roman" w:hAnsi="Times New Roman" w:hint="default"/>
      </w:rPr>
    </w:lvl>
    <w:lvl w:ilvl="6" w:tplc="C918441A" w:tentative="1">
      <w:start w:val="1"/>
      <w:numFmt w:val="bullet"/>
      <w:lvlText w:val="•"/>
      <w:lvlJc w:val="left"/>
      <w:pPr>
        <w:tabs>
          <w:tab w:val="num" w:pos="5040"/>
        </w:tabs>
        <w:ind w:left="5040" w:hanging="360"/>
      </w:pPr>
      <w:rPr>
        <w:rFonts w:ascii="Times New Roman" w:hAnsi="Times New Roman" w:hint="default"/>
      </w:rPr>
    </w:lvl>
    <w:lvl w:ilvl="7" w:tplc="0CE29E7C" w:tentative="1">
      <w:start w:val="1"/>
      <w:numFmt w:val="bullet"/>
      <w:lvlText w:val="•"/>
      <w:lvlJc w:val="left"/>
      <w:pPr>
        <w:tabs>
          <w:tab w:val="num" w:pos="5760"/>
        </w:tabs>
        <w:ind w:left="5760" w:hanging="360"/>
      </w:pPr>
      <w:rPr>
        <w:rFonts w:ascii="Times New Roman" w:hAnsi="Times New Roman" w:hint="default"/>
      </w:rPr>
    </w:lvl>
    <w:lvl w:ilvl="8" w:tplc="93883662"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E150FFF"/>
    <w:multiLevelType w:val="hybridMultilevel"/>
    <w:tmpl w:val="DB9EF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EA12CC"/>
    <w:multiLevelType w:val="hybridMultilevel"/>
    <w:tmpl w:val="A716A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17770F"/>
    <w:multiLevelType w:val="hybridMultilevel"/>
    <w:tmpl w:val="8B30388C"/>
    <w:lvl w:ilvl="0" w:tplc="5400F55C">
      <w:start w:val="5"/>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50F45CC"/>
    <w:multiLevelType w:val="hybridMultilevel"/>
    <w:tmpl w:val="C290B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5216029"/>
    <w:multiLevelType w:val="hybridMultilevel"/>
    <w:tmpl w:val="C5106F26"/>
    <w:lvl w:ilvl="0" w:tplc="0EB456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76A0D8C"/>
    <w:multiLevelType w:val="hybridMultilevel"/>
    <w:tmpl w:val="B8449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DF0BB8"/>
    <w:multiLevelType w:val="hybridMultilevel"/>
    <w:tmpl w:val="67AEE942"/>
    <w:lvl w:ilvl="0" w:tplc="4392AC70">
      <w:start w:val="1"/>
      <w:numFmt w:val="bullet"/>
      <w:lvlText w:val="•"/>
      <w:lvlJc w:val="left"/>
      <w:pPr>
        <w:tabs>
          <w:tab w:val="num" w:pos="720"/>
        </w:tabs>
        <w:ind w:left="720" w:hanging="360"/>
      </w:pPr>
      <w:rPr>
        <w:rFonts w:ascii="Times New Roman" w:hAnsi="Times New Roman" w:hint="default"/>
      </w:rPr>
    </w:lvl>
    <w:lvl w:ilvl="1" w:tplc="C24673F6" w:tentative="1">
      <w:start w:val="1"/>
      <w:numFmt w:val="bullet"/>
      <w:lvlText w:val="•"/>
      <w:lvlJc w:val="left"/>
      <w:pPr>
        <w:tabs>
          <w:tab w:val="num" w:pos="1440"/>
        </w:tabs>
        <w:ind w:left="1440" w:hanging="360"/>
      </w:pPr>
      <w:rPr>
        <w:rFonts w:ascii="Times New Roman" w:hAnsi="Times New Roman" w:hint="default"/>
      </w:rPr>
    </w:lvl>
    <w:lvl w:ilvl="2" w:tplc="17903036" w:tentative="1">
      <w:start w:val="1"/>
      <w:numFmt w:val="bullet"/>
      <w:lvlText w:val="•"/>
      <w:lvlJc w:val="left"/>
      <w:pPr>
        <w:tabs>
          <w:tab w:val="num" w:pos="2160"/>
        </w:tabs>
        <w:ind w:left="2160" w:hanging="360"/>
      </w:pPr>
      <w:rPr>
        <w:rFonts w:ascii="Times New Roman" w:hAnsi="Times New Roman" w:hint="default"/>
      </w:rPr>
    </w:lvl>
    <w:lvl w:ilvl="3" w:tplc="E1200ABC" w:tentative="1">
      <w:start w:val="1"/>
      <w:numFmt w:val="bullet"/>
      <w:lvlText w:val="•"/>
      <w:lvlJc w:val="left"/>
      <w:pPr>
        <w:tabs>
          <w:tab w:val="num" w:pos="2880"/>
        </w:tabs>
        <w:ind w:left="2880" w:hanging="360"/>
      </w:pPr>
      <w:rPr>
        <w:rFonts w:ascii="Times New Roman" w:hAnsi="Times New Roman" w:hint="default"/>
      </w:rPr>
    </w:lvl>
    <w:lvl w:ilvl="4" w:tplc="43163890" w:tentative="1">
      <w:start w:val="1"/>
      <w:numFmt w:val="bullet"/>
      <w:lvlText w:val="•"/>
      <w:lvlJc w:val="left"/>
      <w:pPr>
        <w:tabs>
          <w:tab w:val="num" w:pos="3600"/>
        </w:tabs>
        <w:ind w:left="3600" w:hanging="360"/>
      </w:pPr>
      <w:rPr>
        <w:rFonts w:ascii="Times New Roman" w:hAnsi="Times New Roman" w:hint="default"/>
      </w:rPr>
    </w:lvl>
    <w:lvl w:ilvl="5" w:tplc="61FEC804" w:tentative="1">
      <w:start w:val="1"/>
      <w:numFmt w:val="bullet"/>
      <w:lvlText w:val="•"/>
      <w:lvlJc w:val="left"/>
      <w:pPr>
        <w:tabs>
          <w:tab w:val="num" w:pos="4320"/>
        </w:tabs>
        <w:ind w:left="4320" w:hanging="360"/>
      </w:pPr>
      <w:rPr>
        <w:rFonts w:ascii="Times New Roman" w:hAnsi="Times New Roman" w:hint="default"/>
      </w:rPr>
    </w:lvl>
    <w:lvl w:ilvl="6" w:tplc="E464886E" w:tentative="1">
      <w:start w:val="1"/>
      <w:numFmt w:val="bullet"/>
      <w:lvlText w:val="•"/>
      <w:lvlJc w:val="left"/>
      <w:pPr>
        <w:tabs>
          <w:tab w:val="num" w:pos="5040"/>
        </w:tabs>
        <w:ind w:left="5040" w:hanging="360"/>
      </w:pPr>
      <w:rPr>
        <w:rFonts w:ascii="Times New Roman" w:hAnsi="Times New Roman" w:hint="default"/>
      </w:rPr>
    </w:lvl>
    <w:lvl w:ilvl="7" w:tplc="6E44ABF0" w:tentative="1">
      <w:start w:val="1"/>
      <w:numFmt w:val="bullet"/>
      <w:lvlText w:val="•"/>
      <w:lvlJc w:val="left"/>
      <w:pPr>
        <w:tabs>
          <w:tab w:val="num" w:pos="5760"/>
        </w:tabs>
        <w:ind w:left="5760" w:hanging="360"/>
      </w:pPr>
      <w:rPr>
        <w:rFonts w:ascii="Times New Roman" w:hAnsi="Times New Roman" w:hint="default"/>
      </w:rPr>
    </w:lvl>
    <w:lvl w:ilvl="8" w:tplc="9D3C7B10"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746D44AF"/>
    <w:multiLevelType w:val="hybridMultilevel"/>
    <w:tmpl w:val="E83C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073686"/>
    <w:multiLevelType w:val="hybridMultilevel"/>
    <w:tmpl w:val="03A0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2B6ED8"/>
    <w:multiLevelType w:val="hybridMultilevel"/>
    <w:tmpl w:val="4C04A8D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A617C6"/>
    <w:multiLevelType w:val="hybridMultilevel"/>
    <w:tmpl w:val="68F4D2D2"/>
    <w:lvl w:ilvl="0" w:tplc="82764AB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685BFC"/>
    <w:multiLevelType w:val="hybridMultilevel"/>
    <w:tmpl w:val="4B38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2637384">
    <w:abstractNumId w:val="40"/>
  </w:num>
  <w:num w:numId="2" w16cid:durableId="562447338">
    <w:abstractNumId w:val="36"/>
  </w:num>
  <w:num w:numId="3" w16cid:durableId="1652369271">
    <w:abstractNumId w:val="0"/>
  </w:num>
  <w:num w:numId="4" w16cid:durableId="988636258">
    <w:abstractNumId w:val="5"/>
  </w:num>
  <w:num w:numId="5" w16cid:durableId="1752849335">
    <w:abstractNumId w:val="22"/>
  </w:num>
  <w:num w:numId="6" w16cid:durableId="1485513586">
    <w:abstractNumId w:val="42"/>
  </w:num>
  <w:num w:numId="7" w16cid:durableId="1713071146">
    <w:abstractNumId w:val="14"/>
  </w:num>
  <w:num w:numId="8" w16cid:durableId="770272409">
    <w:abstractNumId w:val="3"/>
  </w:num>
  <w:num w:numId="9" w16cid:durableId="420415120">
    <w:abstractNumId w:val="19"/>
  </w:num>
  <w:num w:numId="10" w16cid:durableId="591087490">
    <w:abstractNumId w:val="33"/>
  </w:num>
  <w:num w:numId="11" w16cid:durableId="966278583">
    <w:abstractNumId w:val="31"/>
  </w:num>
  <w:num w:numId="12" w16cid:durableId="207305228">
    <w:abstractNumId w:val="13"/>
  </w:num>
  <w:num w:numId="13" w16cid:durableId="934367854">
    <w:abstractNumId w:val="20"/>
  </w:num>
  <w:num w:numId="14" w16cid:durableId="2072342122">
    <w:abstractNumId w:val="1"/>
  </w:num>
  <w:num w:numId="15" w16cid:durableId="1761557055">
    <w:abstractNumId w:val="2"/>
  </w:num>
  <w:num w:numId="16" w16cid:durableId="2016613333">
    <w:abstractNumId w:val="6"/>
  </w:num>
  <w:num w:numId="17" w16cid:durableId="1582376402">
    <w:abstractNumId w:val="34"/>
  </w:num>
  <w:num w:numId="18" w16cid:durableId="1511945787">
    <w:abstractNumId w:val="37"/>
  </w:num>
  <w:num w:numId="19" w16cid:durableId="824929483">
    <w:abstractNumId w:val="41"/>
  </w:num>
  <w:num w:numId="20" w16cid:durableId="965433568">
    <w:abstractNumId w:val="30"/>
  </w:num>
  <w:num w:numId="21" w16cid:durableId="315260437">
    <w:abstractNumId w:val="17"/>
  </w:num>
  <w:num w:numId="22" w16cid:durableId="1732338480">
    <w:abstractNumId w:val="38"/>
  </w:num>
  <w:num w:numId="23" w16cid:durableId="1223058187">
    <w:abstractNumId w:val="8"/>
  </w:num>
  <w:num w:numId="24" w16cid:durableId="187573476">
    <w:abstractNumId w:val="21"/>
  </w:num>
  <w:num w:numId="25" w16cid:durableId="1575041823">
    <w:abstractNumId w:val="35"/>
  </w:num>
  <w:num w:numId="26" w16cid:durableId="579094783">
    <w:abstractNumId w:val="11"/>
  </w:num>
  <w:num w:numId="27" w16cid:durableId="2070613777">
    <w:abstractNumId w:val="24"/>
  </w:num>
  <w:num w:numId="28" w16cid:durableId="481511278">
    <w:abstractNumId w:val="4"/>
  </w:num>
  <w:num w:numId="29" w16cid:durableId="1371495450">
    <w:abstractNumId w:val="10"/>
  </w:num>
  <w:num w:numId="30" w16cid:durableId="1679498879">
    <w:abstractNumId w:val="15"/>
  </w:num>
  <w:num w:numId="31" w16cid:durableId="1296989993">
    <w:abstractNumId w:val="43"/>
  </w:num>
  <w:num w:numId="32" w16cid:durableId="1088890240">
    <w:abstractNumId w:val="18"/>
  </w:num>
  <w:num w:numId="33" w16cid:durableId="1677421053">
    <w:abstractNumId w:val="29"/>
  </w:num>
  <w:num w:numId="34" w16cid:durableId="1220094272">
    <w:abstractNumId w:val="28"/>
  </w:num>
  <w:num w:numId="35" w16cid:durableId="966928431">
    <w:abstractNumId w:val="27"/>
  </w:num>
  <w:num w:numId="36" w16cid:durableId="1919099812">
    <w:abstractNumId w:val="7"/>
  </w:num>
  <w:num w:numId="37" w16cid:durableId="1842813391">
    <w:abstractNumId w:val="32"/>
  </w:num>
  <w:num w:numId="38" w16cid:durableId="1675231546">
    <w:abstractNumId w:val="9"/>
  </w:num>
  <w:num w:numId="39" w16cid:durableId="1224944594">
    <w:abstractNumId w:val="39"/>
  </w:num>
  <w:num w:numId="40" w16cid:durableId="865558033">
    <w:abstractNumId w:val="44"/>
  </w:num>
  <w:num w:numId="41" w16cid:durableId="274946861">
    <w:abstractNumId w:val="16"/>
  </w:num>
  <w:num w:numId="42" w16cid:durableId="1994554915">
    <w:abstractNumId w:val="23"/>
  </w:num>
  <w:num w:numId="43" w16cid:durableId="1183931612">
    <w:abstractNumId w:val="12"/>
  </w:num>
  <w:num w:numId="44" w16cid:durableId="2015063339">
    <w:abstractNumId w:val="26"/>
  </w:num>
  <w:num w:numId="45" w16cid:durableId="1450781545">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954"/>
    <w:rsid w:val="00007E4D"/>
    <w:rsid w:val="00010940"/>
    <w:rsid w:val="00017574"/>
    <w:rsid w:val="00054BC4"/>
    <w:rsid w:val="000600C5"/>
    <w:rsid w:val="000908BC"/>
    <w:rsid w:val="00091079"/>
    <w:rsid w:val="00093ED0"/>
    <w:rsid w:val="000A5C49"/>
    <w:rsid w:val="000B53B5"/>
    <w:rsid w:val="000B6A61"/>
    <w:rsid w:val="000C7099"/>
    <w:rsid w:val="000D3599"/>
    <w:rsid w:val="000F126B"/>
    <w:rsid w:val="000F2B4E"/>
    <w:rsid w:val="00104D56"/>
    <w:rsid w:val="00131832"/>
    <w:rsid w:val="001348CD"/>
    <w:rsid w:val="00136894"/>
    <w:rsid w:val="001447C6"/>
    <w:rsid w:val="00184A28"/>
    <w:rsid w:val="001921CF"/>
    <w:rsid w:val="00194AC9"/>
    <w:rsid w:val="001B1BBB"/>
    <w:rsid w:val="001B233B"/>
    <w:rsid w:val="001B690E"/>
    <w:rsid w:val="001E76DF"/>
    <w:rsid w:val="001F1D65"/>
    <w:rsid w:val="001F4DE6"/>
    <w:rsid w:val="002016D6"/>
    <w:rsid w:val="00203FC6"/>
    <w:rsid w:val="002164CB"/>
    <w:rsid w:val="00220ADE"/>
    <w:rsid w:val="002251B7"/>
    <w:rsid w:val="00231C46"/>
    <w:rsid w:val="002467B4"/>
    <w:rsid w:val="00250A14"/>
    <w:rsid w:val="002646FE"/>
    <w:rsid w:val="00273B76"/>
    <w:rsid w:val="0027576C"/>
    <w:rsid w:val="00286F7E"/>
    <w:rsid w:val="00287AE0"/>
    <w:rsid w:val="002D7587"/>
    <w:rsid w:val="002F2F3D"/>
    <w:rsid w:val="002F3473"/>
    <w:rsid w:val="002F62E0"/>
    <w:rsid w:val="00303BE0"/>
    <w:rsid w:val="003312F8"/>
    <w:rsid w:val="003401A2"/>
    <w:rsid w:val="003647E8"/>
    <w:rsid w:val="003764E6"/>
    <w:rsid w:val="00376E35"/>
    <w:rsid w:val="00377806"/>
    <w:rsid w:val="00395042"/>
    <w:rsid w:val="00395B2F"/>
    <w:rsid w:val="00396A5C"/>
    <w:rsid w:val="003B28C7"/>
    <w:rsid w:val="003B3F82"/>
    <w:rsid w:val="003B41B0"/>
    <w:rsid w:val="003C12D4"/>
    <w:rsid w:val="003C5F34"/>
    <w:rsid w:val="003D23AD"/>
    <w:rsid w:val="003D7405"/>
    <w:rsid w:val="004037C5"/>
    <w:rsid w:val="004116CF"/>
    <w:rsid w:val="0042132F"/>
    <w:rsid w:val="00426CAF"/>
    <w:rsid w:val="0043059A"/>
    <w:rsid w:val="00443726"/>
    <w:rsid w:val="00462722"/>
    <w:rsid w:val="00473385"/>
    <w:rsid w:val="004742D9"/>
    <w:rsid w:val="0048227D"/>
    <w:rsid w:val="004875C7"/>
    <w:rsid w:val="00487B32"/>
    <w:rsid w:val="004965D7"/>
    <w:rsid w:val="004A0CA0"/>
    <w:rsid w:val="004D78EE"/>
    <w:rsid w:val="00514FFB"/>
    <w:rsid w:val="00516C4D"/>
    <w:rsid w:val="00526F0E"/>
    <w:rsid w:val="00544A7A"/>
    <w:rsid w:val="0055094C"/>
    <w:rsid w:val="00574132"/>
    <w:rsid w:val="00590C71"/>
    <w:rsid w:val="0059469C"/>
    <w:rsid w:val="005C05C9"/>
    <w:rsid w:val="005C7093"/>
    <w:rsid w:val="0061300C"/>
    <w:rsid w:val="00615877"/>
    <w:rsid w:val="006345B5"/>
    <w:rsid w:val="00635EEF"/>
    <w:rsid w:val="006377F8"/>
    <w:rsid w:val="006539ED"/>
    <w:rsid w:val="006543C5"/>
    <w:rsid w:val="00664974"/>
    <w:rsid w:val="0068009A"/>
    <w:rsid w:val="00680954"/>
    <w:rsid w:val="0068139B"/>
    <w:rsid w:val="00696E73"/>
    <w:rsid w:val="0069759A"/>
    <w:rsid w:val="006A6D99"/>
    <w:rsid w:val="006B32C2"/>
    <w:rsid w:val="006B6751"/>
    <w:rsid w:val="006C2D60"/>
    <w:rsid w:val="006C3145"/>
    <w:rsid w:val="006C35F9"/>
    <w:rsid w:val="006C601D"/>
    <w:rsid w:val="006D3F18"/>
    <w:rsid w:val="006E5963"/>
    <w:rsid w:val="006F1681"/>
    <w:rsid w:val="006F2623"/>
    <w:rsid w:val="006F38FA"/>
    <w:rsid w:val="0070526F"/>
    <w:rsid w:val="0073710A"/>
    <w:rsid w:val="00741F46"/>
    <w:rsid w:val="007422AB"/>
    <w:rsid w:val="00792337"/>
    <w:rsid w:val="007971F3"/>
    <w:rsid w:val="007972B9"/>
    <w:rsid w:val="00797899"/>
    <w:rsid w:val="007B22B4"/>
    <w:rsid w:val="007D19A8"/>
    <w:rsid w:val="007E25AE"/>
    <w:rsid w:val="008004D7"/>
    <w:rsid w:val="008609D5"/>
    <w:rsid w:val="008637B3"/>
    <w:rsid w:val="00872CF2"/>
    <w:rsid w:val="00880BAA"/>
    <w:rsid w:val="0088390E"/>
    <w:rsid w:val="00890B87"/>
    <w:rsid w:val="00892DE3"/>
    <w:rsid w:val="008B5636"/>
    <w:rsid w:val="008C3045"/>
    <w:rsid w:val="008D10E5"/>
    <w:rsid w:val="008D4612"/>
    <w:rsid w:val="008E234F"/>
    <w:rsid w:val="008E6364"/>
    <w:rsid w:val="008F04D7"/>
    <w:rsid w:val="008F20BA"/>
    <w:rsid w:val="008F2D89"/>
    <w:rsid w:val="008F461C"/>
    <w:rsid w:val="008F6B1A"/>
    <w:rsid w:val="00904274"/>
    <w:rsid w:val="00944CCB"/>
    <w:rsid w:val="0094547A"/>
    <w:rsid w:val="0097754C"/>
    <w:rsid w:val="009C316A"/>
    <w:rsid w:val="009E441F"/>
    <w:rsid w:val="009E7A27"/>
    <w:rsid w:val="009F445D"/>
    <w:rsid w:val="00A075A7"/>
    <w:rsid w:val="00A21CBA"/>
    <w:rsid w:val="00A4162F"/>
    <w:rsid w:val="00A42AD7"/>
    <w:rsid w:val="00A546B6"/>
    <w:rsid w:val="00A55CD9"/>
    <w:rsid w:val="00A62791"/>
    <w:rsid w:val="00A64D0D"/>
    <w:rsid w:val="00A9659E"/>
    <w:rsid w:val="00AA25E0"/>
    <w:rsid w:val="00AA2FE0"/>
    <w:rsid w:val="00AA4B1D"/>
    <w:rsid w:val="00AA7892"/>
    <w:rsid w:val="00AF2C4F"/>
    <w:rsid w:val="00B13E45"/>
    <w:rsid w:val="00B23CB8"/>
    <w:rsid w:val="00B33FAC"/>
    <w:rsid w:val="00B340AF"/>
    <w:rsid w:val="00B37479"/>
    <w:rsid w:val="00B71264"/>
    <w:rsid w:val="00B716B0"/>
    <w:rsid w:val="00B717C3"/>
    <w:rsid w:val="00B7776B"/>
    <w:rsid w:val="00B83FD1"/>
    <w:rsid w:val="00BB4779"/>
    <w:rsid w:val="00BB7B79"/>
    <w:rsid w:val="00BC31D7"/>
    <w:rsid w:val="00BC3CE6"/>
    <w:rsid w:val="00C16D6C"/>
    <w:rsid w:val="00C16EED"/>
    <w:rsid w:val="00C20127"/>
    <w:rsid w:val="00C2773E"/>
    <w:rsid w:val="00C52BBE"/>
    <w:rsid w:val="00C607F6"/>
    <w:rsid w:val="00C71CF8"/>
    <w:rsid w:val="00C74610"/>
    <w:rsid w:val="00CA3FBD"/>
    <w:rsid w:val="00CA6431"/>
    <w:rsid w:val="00CB20B7"/>
    <w:rsid w:val="00CC0827"/>
    <w:rsid w:val="00CD3BDD"/>
    <w:rsid w:val="00CE357D"/>
    <w:rsid w:val="00CE57FB"/>
    <w:rsid w:val="00CF203B"/>
    <w:rsid w:val="00CF5DAA"/>
    <w:rsid w:val="00D241C6"/>
    <w:rsid w:val="00D2668C"/>
    <w:rsid w:val="00D41D55"/>
    <w:rsid w:val="00D41DDF"/>
    <w:rsid w:val="00D4337B"/>
    <w:rsid w:val="00D47B3A"/>
    <w:rsid w:val="00D5665B"/>
    <w:rsid w:val="00D65587"/>
    <w:rsid w:val="00D70CB5"/>
    <w:rsid w:val="00D86EA4"/>
    <w:rsid w:val="00D93B00"/>
    <w:rsid w:val="00DB2392"/>
    <w:rsid w:val="00DC040A"/>
    <w:rsid w:val="00DD7DD5"/>
    <w:rsid w:val="00DF1472"/>
    <w:rsid w:val="00E07820"/>
    <w:rsid w:val="00E10662"/>
    <w:rsid w:val="00E1467C"/>
    <w:rsid w:val="00E2369F"/>
    <w:rsid w:val="00E26A41"/>
    <w:rsid w:val="00E359B9"/>
    <w:rsid w:val="00E7291D"/>
    <w:rsid w:val="00E8096A"/>
    <w:rsid w:val="00E91E53"/>
    <w:rsid w:val="00EA5E9D"/>
    <w:rsid w:val="00EB4ACE"/>
    <w:rsid w:val="00EB5B5F"/>
    <w:rsid w:val="00EE7BEE"/>
    <w:rsid w:val="00EF1189"/>
    <w:rsid w:val="00F20EF3"/>
    <w:rsid w:val="00F23FA1"/>
    <w:rsid w:val="00F2658A"/>
    <w:rsid w:val="00F268CD"/>
    <w:rsid w:val="00F33D2D"/>
    <w:rsid w:val="00F40A4E"/>
    <w:rsid w:val="00F527C9"/>
    <w:rsid w:val="00F811D3"/>
    <w:rsid w:val="00F842C9"/>
    <w:rsid w:val="00F95DAB"/>
    <w:rsid w:val="00FA5C7E"/>
    <w:rsid w:val="00FB4688"/>
    <w:rsid w:val="00FB7EA4"/>
    <w:rsid w:val="00FC18E0"/>
    <w:rsid w:val="00FC1B95"/>
    <w:rsid w:val="00FC392B"/>
    <w:rsid w:val="00FC39F0"/>
    <w:rsid w:val="00FC76A1"/>
    <w:rsid w:val="00FD5B6E"/>
    <w:rsid w:val="00FD6FA3"/>
    <w:rsid w:val="00FE3795"/>
    <w:rsid w:val="00FF3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0021AC9"/>
  <w15:docId w15:val="{887DD66D-FBFF-4D3D-930E-4F362A49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64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7E8"/>
    <w:rPr>
      <w:rFonts w:ascii="Tahoma" w:hAnsi="Tahoma" w:cs="Tahoma"/>
      <w:sz w:val="16"/>
      <w:szCs w:val="16"/>
    </w:rPr>
  </w:style>
  <w:style w:type="paragraph" w:styleId="ListParagraph">
    <w:name w:val="List Paragraph"/>
    <w:aliases w:val="Recommendatio,F5 List Paragraph,List Paragraph2,MAIN CONTENT,List Paragraph12,Dot pt,List Paragraph1,Colorful List - Accent 11,No Spacing1,List Paragraph Char Char Char,Indicator Text,Numbered Para 1,Bullet Points,Bullet 1,Normal numbere"/>
    <w:basedOn w:val="Normal"/>
    <w:link w:val="ListParagraphChar"/>
    <w:uiPriority w:val="34"/>
    <w:qFormat/>
    <w:rsid w:val="00FC76A1"/>
    <w:pPr>
      <w:ind w:left="720"/>
      <w:contextualSpacing/>
    </w:pPr>
  </w:style>
  <w:style w:type="paragraph" w:styleId="Header">
    <w:name w:val="header"/>
    <w:basedOn w:val="Normal"/>
    <w:link w:val="HeaderChar"/>
    <w:unhideWhenUsed/>
    <w:rsid w:val="008F20BA"/>
    <w:pPr>
      <w:tabs>
        <w:tab w:val="center" w:pos="4513"/>
        <w:tab w:val="right" w:pos="9026"/>
      </w:tabs>
      <w:spacing w:after="0" w:line="240" w:lineRule="auto"/>
    </w:pPr>
  </w:style>
  <w:style w:type="character" w:customStyle="1" w:styleId="HeaderChar">
    <w:name w:val="Header Char"/>
    <w:basedOn w:val="DefaultParagraphFont"/>
    <w:link w:val="Header"/>
    <w:rsid w:val="008F20BA"/>
  </w:style>
  <w:style w:type="paragraph" w:styleId="Footer">
    <w:name w:val="footer"/>
    <w:basedOn w:val="Normal"/>
    <w:link w:val="FooterChar"/>
    <w:uiPriority w:val="99"/>
    <w:unhideWhenUsed/>
    <w:rsid w:val="008F2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0BA"/>
  </w:style>
  <w:style w:type="table" w:styleId="TableGrid">
    <w:name w:val="Table Grid"/>
    <w:basedOn w:val="TableNormal"/>
    <w:uiPriority w:val="59"/>
    <w:rsid w:val="008D4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742D9"/>
    <w:rPr>
      <w:color w:val="0000FF" w:themeColor="hyperlink"/>
      <w:u w:val="single"/>
    </w:rPr>
  </w:style>
  <w:style w:type="paragraph" w:customStyle="1" w:styleId="Default">
    <w:name w:val="Default"/>
    <w:rsid w:val="00CD3BDD"/>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0C7099"/>
    <w:pPr>
      <w:spacing w:before="100" w:beforeAutospacing="1" w:after="100" w:afterAutospacing="1" w:line="240" w:lineRule="auto"/>
    </w:pPr>
    <w:rPr>
      <w:rFonts w:ascii="Times" w:hAnsi="Times" w:cs="Times New Roman"/>
      <w:sz w:val="20"/>
      <w:szCs w:val="20"/>
    </w:rPr>
  </w:style>
  <w:style w:type="character" w:customStyle="1" w:styleId="contentpasted0">
    <w:name w:val="contentpasted0"/>
    <w:basedOn w:val="DefaultParagraphFont"/>
    <w:rsid w:val="00F842C9"/>
  </w:style>
  <w:style w:type="character" w:customStyle="1" w:styleId="ListParagraphChar">
    <w:name w:val="List Paragraph Char"/>
    <w:aliases w:val="Recommendatio Char,F5 List Paragraph Char,List Paragraph2 Char,MAIN CONTENT Char,List Paragraph12 Char,Dot pt Char,List Paragraph1 Char,Colorful List - Accent 11 Char,No Spacing1 Char,List Paragraph Char Char Char Char,Bullet 1 Char"/>
    <w:link w:val="ListParagraph"/>
    <w:uiPriority w:val="34"/>
    <w:qFormat/>
    <w:locked/>
    <w:rsid w:val="003D74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3055">
      <w:bodyDiv w:val="1"/>
      <w:marLeft w:val="0"/>
      <w:marRight w:val="0"/>
      <w:marTop w:val="0"/>
      <w:marBottom w:val="0"/>
      <w:divBdr>
        <w:top w:val="none" w:sz="0" w:space="0" w:color="auto"/>
        <w:left w:val="none" w:sz="0" w:space="0" w:color="auto"/>
        <w:bottom w:val="none" w:sz="0" w:space="0" w:color="auto"/>
        <w:right w:val="none" w:sz="0" w:space="0" w:color="auto"/>
      </w:divBdr>
    </w:div>
    <w:div w:id="131676484">
      <w:bodyDiv w:val="1"/>
      <w:marLeft w:val="0"/>
      <w:marRight w:val="0"/>
      <w:marTop w:val="0"/>
      <w:marBottom w:val="0"/>
      <w:divBdr>
        <w:top w:val="none" w:sz="0" w:space="0" w:color="auto"/>
        <w:left w:val="none" w:sz="0" w:space="0" w:color="auto"/>
        <w:bottom w:val="none" w:sz="0" w:space="0" w:color="auto"/>
        <w:right w:val="none" w:sz="0" w:space="0" w:color="auto"/>
      </w:divBdr>
      <w:divsChild>
        <w:div w:id="129713584">
          <w:marLeft w:val="547"/>
          <w:marRight w:val="0"/>
          <w:marTop w:val="0"/>
          <w:marBottom w:val="0"/>
          <w:divBdr>
            <w:top w:val="none" w:sz="0" w:space="0" w:color="auto"/>
            <w:left w:val="none" w:sz="0" w:space="0" w:color="auto"/>
            <w:bottom w:val="none" w:sz="0" w:space="0" w:color="auto"/>
            <w:right w:val="none" w:sz="0" w:space="0" w:color="auto"/>
          </w:divBdr>
        </w:div>
      </w:divsChild>
    </w:div>
    <w:div w:id="280117680">
      <w:bodyDiv w:val="1"/>
      <w:marLeft w:val="0"/>
      <w:marRight w:val="0"/>
      <w:marTop w:val="0"/>
      <w:marBottom w:val="0"/>
      <w:divBdr>
        <w:top w:val="none" w:sz="0" w:space="0" w:color="auto"/>
        <w:left w:val="none" w:sz="0" w:space="0" w:color="auto"/>
        <w:bottom w:val="none" w:sz="0" w:space="0" w:color="auto"/>
        <w:right w:val="none" w:sz="0" w:space="0" w:color="auto"/>
      </w:divBdr>
    </w:div>
    <w:div w:id="344215751">
      <w:bodyDiv w:val="1"/>
      <w:marLeft w:val="0"/>
      <w:marRight w:val="0"/>
      <w:marTop w:val="0"/>
      <w:marBottom w:val="0"/>
      <w:divBdr>
        <w:top w:val="none" w:sz="0" w:space="0" w:color="auto"/>
        <w:left w:val="none" w:sz="0" w:space="0" w:color="auto"/>
        <w:bottom w:val="none" w:sz="0" w:space="0" w:color="auto"/>
        <w:right w:val="none" w:sz="0" w:space="0" w:color="auto"/>
      </w:divBdr>
    </w:div>
    <w:div w:id="473717417">
      <w:bodyDiv w:val="1"/>
      <w:marLeft w:val="0"/>
      <w:marRight w:val="0"/>
      <w:marTop w:val="0"/>
      <w:marBottom w:val="0"/>
      <w:divBdr>
        <w:top w:val="none" w:sz="0" w:space="0" w:color="auto"/>
        <w:left w:val="none" w:sz="0" w:space="0" w:color="auto"/>
        <w:bottom w:val="none" w:sz="0" w:space="0" w:color="auto"/>
        <w:right w:val="none" w:sz="0" w:space="0" w:color="auto"/>
      </w:divBdr>
      <w:divsChild>
        <w:div w:id="1617786272">
          <w:marLeft w:val="547"/>
          <w:marRight w:val="0"/>
          <w:marTop w:val="0"/>
          <w:marBottom w:val="0"/>
          <w:divBdr>
            <w:top w:val="none" w:sz="0" w:space="0" w:color="auto"/>
            <w:left w:val="none" w:sz="0" w:space="0" w:color="auto"/>
            <w:bottom w:val="none" w:sz="0" w:space="0" w:color="auto"/>
            <w:right w:val="none" w:sz="0" w:space="0" w:color="auto"/>
          </w:divBdr>
        </w:div>
      </w:divsChild>
    </w:div>
    <w:div w:id="928194432">
      <w:bodyDiv w:val="1"/>
      <w:marLeft w:val="0"/>
      <w:marRight w:val="0"/>
      <w:marTop w:val="0"/>
      <w:marBottom w:val="0"/>
      <w:divBdr>
        <w:top w:val="none" w:sz="0" w:space="0" w:color="auto"/>
        <w:left w:val="none" w:sz="0" w:space="0" w:color="auto"/>
        <w:bottom w:val="none" w:sz="0" w:space="0" w:color="auto"/>
        <w:right w:val="none" w:sz="0" w:space="0" w:color="auto"/>
      </w:divBdr>
      <w:divsChild>
        <w:div w:id="329063730">
          <w:marLeft w:val="0"/>
          <w:marRight w:val="0"/>
          <w:marTop w:val="0"/>
          <w:marBottom w:val="0"/>
          <w:divBdr>
            <w:top w:val="none" w:sz="0" w:space="0" w:color="auto"/>
            <w:left w:val="none" w:sz="0" w:space="0" w:color="auto"/>
            <w:bottom w:val="none" w:sz="0" w:space="0" w:color="auto"/>
            <w:right w:val="none" w:sz="0" w:space="0" w:color="auto"/>
          </w:divBdr>
        </w:div>
        <w:div w:id="172110453">
          <w:marLeft w:val="0"/>
          <w:marRight w:val="0"/>
          <w:marTop w:val="0"/>
          <w:marBottom w:val="0"/>
          <w:divBdr>
            <w:top w:val="none" w:sz="0" w:space="0" w:color="auto"/>
            <w:left w:val="none" w:sz="0" w:space="0" w:color="auto"/>
            <w:bottom w:val="none" w:sz="0" w:space="0" w:color="auto"/>
            <w:right w:val="none" w:sz="0" w:space="0" w:color="auto"/>
          </w:divBdr>
        </w:div>
      </w:divsChild>
    </w:div>
    <w:div w:id="1130392645">
      <w:bodyDiv w:val="1"/>
      <w:marLeft w:val="0"/>
      <w:marRight w:val="0"/>
      <w:marTop w:val="0"/>
      <w:marBottom w:val="0"/>
      <w:divBdr>
        <w:top w:val="none" w:sz="0" w:space="0" w:color="auto"/>
        <w:left w:val="none" w:sz="0" w:space="0" w:color="auto"/>
        <w:bottom w:val="none" w:sz="0" w:space="0" w:color="auto"/>
        <w:right w:val="none" w:sz="0" w:space="0" w:color="auto"/>
      </w:divBdr>
      <w:divsChild>
        <w:div w:id="2008744084">
          <w:marLeft w:val="547"/>
          <w:marRight w:val="0"/>
          <w:marTop w:val="0"/>
          <w:marBottom w:val="0"/>
          <w:divBdr>
            <w:top w:val="none" w:sz="0" w:space="0" w:color="auto"/>
            <w:left w:val="none" w:sz="0" w:space="0" w:color="auto"/>
            <w:bottom w:val="none" w:sz="0" w:space="0" w:color="auto"/>
            <w:right w:val="none" w:sz="0" w:space="0" w:color="auto"/>
          </w:divBdr>
        </w:div>
      </w:divsChild>
    </w:div>
    <w:div w:id="1345208061">
      <w:bodyDiv w:val="1"/>
      <w:marLeft w:val="0"/>
      <w:marRight w:val="0"/>
      <w:marTop w:val="0"/>
      <w:marBottom w:val="0"/>
      <w:divBdr>
        <w:top w:val="none" w:sz="0" w:space="0" w:color="auto"/>
        <w:left w:val="none" w:sz="0" w:space="0" w:color="auto"/>
        <w:bottom w:val="none" w:sz="0" w:space="0" w:color="auto"/>
        <w:right w:val="none" w:sz="0" w:space="0" w:color="auto"/>
      </w:divBdr>
      <w:divsChild>
        <w:div w:id="1429815536">
          <w:marLeft w:val="547"/>
          <w:marRight w:val="0"/>
          <w:marTop w:val="0"/>
          <w:marBottom w:val="0"/>
          <w:divBdr>
            <w:top w:val="none" w:sz="0" w:space="0" w:color="auto"/>
            <w:left w:val="none" w:sz="0" w:space="0" w:color="auto"/>
            <w:bottom w:val="none" w:sz="0" w:space="0" w:color="auto"/>
            <w:right w:val="none" w:sz="0" w:space="0" w:color="auto"/>
          </w:divBdr>
        </w:div>
      </w:divsChild>
    </w:div>
    <w:div w:id="1371881965">
      <w:bodyDiv w:val="1"/>
      <w:marLeft w:val="0"/>
      <w:marRight w:val="0"/>
      <w:marTop w:val="0"/>
      <w:marBottom w:val="0"/>
      <w:divBdr>
        <w:top w:val="none" w:sz="0" w:space="0" w:color="auto"/>
        <w:left w:val="none" w:sz="0" w:space="0" w:color="auto"/>
        <w:bottom w:val="none" w:sz="0" w:space="0" w:color="auto"/>
        <w:right w:val="none" w:sz="0" w:space="0" w:color="auto"/>
      </w:divBdr>
      <w:divsChild>
        <w:div w:id="1940261142">
          <w:marLeft w:val="0"/>
          <w:marRight w:val="0"/>
          <w:marTop w:val="0"/>
          <w:marBottom w:val="0"/>
          <w:divBdr>
            <w:top w:val="none" w:sz="0" w:space="0" w:color="auto"/>
            <w:left w:val="none" w:sz="0" w:space="0" w:color="auto"/>
            <w:bottom w:val="none" w:sz="0" w:space="0" w:color="auto"/>
            <w:right w:val="none" w:sz="0" w:space="0" w:color="auto"/>
          </w:divBdr>
        </w:div>
        <w:div w:id="261955688">
          <w:marLeft w:val="0"/>
          <w:marRight w:val="0"/>
          <w:marTop w:val="0"/>
          <w:marBottom w:val="0"/>
          <w:divBdr>
            <w:top w:val="none" w:sz="0" w:space="0" w:color="auto"/>
            <w:left w:val="none" w:sz="0" w:space="0" w:color="auto"/>
            <w:bottom w:val="none" w:sz="0" w:space="0" w:color="auto"/>
            <w:right w:val="none" w:sz="0" w:space="0" w:color="auto"/>
          </w:divBdr>
        </w:div>
        <w:div w:id="968360767">
          <w:marLeft w:val="0"/>
          <w:marRight w:val="0"/>
          <w:marTop w:val="0"/>
          <w:marBottom w:val="0"/>
          <w:divBdr>
            <w:top w:val="none" w:sz="0" w:space="0" w:color="auto"/>
            <w:left w:val="none" w:sz="0" w:space="0" w:color="auto"/>
            <w:bottom w:val="none" w:sz="0" w:space="0" w:color="auto"/>
            <w:right w:val="none" w:sz="0" w:space="0" w:color="auto"/>
          </w:divBdr>
        </w:div>
        <w:div w:id="20935896">
          <w:marLeft w:val="0"/>
          <w:marRight w:val="0"/>
          <w:marTop w:val="0"/>
          <w:marBottom w:val="0"/>
          <w:divBdr>
            <w:top w:val="none" w:sz="0" w:space="0" w:color="auto"/>
            <w:left w:val="none" w:sz="0" w:space="0" w:color="auto"/>
            <w:bottom w:val="none" w:sz="0" w:space="0" w:color="auto"/>
            <w:right w:val="none" w:sz="0" w:space="0" w:color="auto"/>
          </w:divBdr>
        </w:div>
        <w:div w:id="1001546317">
          <w:marLeft w:val="0"/>
          <w:marRight w:val="0"/>
          <w:marTop w:val="0"/>
          <w:marBottom w:val="0"/>
          <w:divBdr>
            <w:top w:val="none" w:sz="0" w:space="0" w:color="auto"/>
            <w:left w:val="none" w:sz="0" w:space="0" w:color="auto"/>
            <w:bottom w:val="none" w:sz="0" w:space="0" w:color="auto"/>
            <w:right w:val="none" w:sz="0" w:space="0" w:color="auto"/>
          </w:divBdr>
        </w:div>
      </w:divsChild>
    </w:div>
    <w:div w:id="1562641055">
      <w:bodyDiv w:val="1"/>
      <w:marLeft w:val="0"/>
      <w:marRight w:val="0"/>
      <w:marTop w:val="0"/>
      <w:marBottom w:val="0"/>
      <w:divBdr>
        <w:top w:val="none" w:sz="0" w:space="0" w:color="auto"/>
        <w:left w:val="none" w:sz="0" w:space="0" w:color="auto"/>
        <w:bottom w:val="none" w:sz="0" w:space="0" w:color="auto"/>
        <w:right w:val="none" w:sz="0" w:space="0" w:color="auto"/>
      </w:divBdr>
      <w:divsChild>
        <w:div w:id="1047267261">
          <w:marLeft w:val="547"/>
          <w:marRight w:val="0"/>
          <w:marTop w:val="0"/>
          <w:marBottom w:val="0"/>
          <w:divBdr>
            <w:top w:val="none" w:sz="0" w:space="0" w:color="auto"/>
            <w:left w:val="none" w:sz="0" w:space="0" w:color="auto"/>
            <w:bottom w:val="none" w:sz="0" w:space="0" w:color="auto"/>
            <w:right w:val="none" w:sz="0" w:space="0" w:color="auto"/>
          </w:divBdr>
        </w:div>
      </w:divsChild>
    </w:div>
    <w:div w:id="1575630536">
      <w:bodyDiv w:val="1"/>
      <w:marLeft w:val="0"/>
      <w:marRight w:val="0"/>
      <w:marTop w:val="0"/>
      <w:marBottom w:val="0"/>
      <w:divBdr>
        <w:top w:val="none" w:sz="0" w:space="0" w:color="auto"/>
        <w:left w:val="none" w:sz="0" w:space="0" w:color="auto"/>
        <w:bottom w:val="none" w:sz="0" w:space="0" w:color="auto"/>
        <w:right w:val="none" w:sz="0" w:space="0" w:color="auto"/>
      </w:divBdr>
    </w:div>
    <w:div w:id="191196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llumbie.primary@dundeecity.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mailto:ballumbie.primary@dundeecity.gov.uk"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LA~1.MCH\AppData\Local\Temp\2\Domino%20Web%20Access\School%20Improvement%20Report%20Template%20(Prim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7211C-F076-4F9E-A73B-6A5BBD0B0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 Improvement Report Template (Primary)</Template>
  <TotalTime>3</TotalTime>
  <Pages>8</Pages>
  <Words>937</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Paula Cheghall</dc:creator>
  <cp:lastModifiedBy>Paula Cheghall</cp:lastModifiedBy>
  <cp:revision>2</cp:revision>
  <cp:lastPrinted>2020-10-05T10:40:00Z</cp:lastPrinted>
  <dcterms:created xsi:type="dcterms:W3CDTF">2025-06-26T10:45:00Z</dcterms:created>
  <dcterms:modified xsi:type="dcterms:W3CDTF">2025-06-26T10:45:00Z</dcterms:modified>
</cp:coreProperties>
</file>